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word/commentsExtensible.xml" ContentType="application/vnd.openxmlformats-officedocument.wordprocessingml.commentsExtensi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701719D">
                <wp:simplePos x="0" y="0"/>
                <wp:positionH relativeFrom="column">
                  <wp:posOffset>-251167</wp:posOffset>
                </wp:positionH>
                <wp:positionV relativeFrom="paragraph">
                  <wp:posOffset>465406</wp:posOffset>
                </wp:positionV>
                <wp:extent cx="6209665"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52246"/>
                        </a:xfrm>
                        <a:prstGeom prst="rect">
                          <a:avLst/>
                        </a:prstGeom>
                        <a:noFill/>
                        <a:ln>
                          <a:noFill/>
                        </a:ln>
                        <a:effectLst/>
                      </wps:spPr>
                      <wps:txbx>
                        <w:txbxContent>
                          <w:p w14:paraId="13999F63" w14:textId="4C97B953" w:rsidR="00743C00" w:rsidRPr="007749D0" w:rsidRDefault="00743C00" w:rsidP="007F2B44">
                            <w:pPr>
                              <w:pStyle w:val="TituloPortada"/>
                              <w:ind w:firstLine="0"/>
                            </w:pPr>
                            <w:r w:rsidRPr="00177849">
                              <w:t>Análisis de datos y elaboración de informes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65pt;width:488.95pt;height:145.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" filled="f" stroked="f">
                <v:textbox>
                  <w:txbxContent>
                    <w:p w14:paraId="13999F63" w14:textId="4C97B953" w:rsidR="00743C00" w:rsidRPr="007749D0" w:rsidRDefault="00743C00" w:rsidP="007F2B44">
                      <w:pPr>
                        <w:pStyle w:val="TituloPortada"/>
                        <w:ind w:firstLine="0"/>
                      </w:pPr>
                      <w:r w:rsidRPr="00177849">
                        <w:t>Análisis de datos y elaboración de informes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6812E65" w:rsidR="00C407C1" w:rsidRPr="00C407C1" w:rsidRDefault="009F13F6" w:rsidP="00BE5605">
      <w:pPr>
        <w:pBdr>
          <w:bottom w:val="single" w:sz="12" w:space="1" w:color="auto"/>
        </w:pBdr>
        <w:rPr>
          <w:rFonts w:ascii="Calibri" w:hAnsi="Calibri"/>
          <w:color w:val="000000" w:themeColor="text1"/>
          <w:kern w:val="0"/>
          <w14:ligatures w14:val="none"/>
        </w:rPr>
      </w:pPr>
      <w:r w:rsidRPr="009F13F6">
        <w:rPr>
          <w:rFonts w:ascii="Calibri" w:hAnsi="Calibri"/>
          <w:color w:val="000000" w:themeColor="text1"/>
          <w:kern w:val="0"/>
          <w14:ligatures w14:val="none"/>
        </w:rPr>
        <w:t>La aplicación de los principios de la estadística en los sistemas de recolección y análisis de los datos puede aportar herramientas para la toma de decisiones en ámbitos empresariales. Comprender el manejo de la información y aplicar las metodologías más adecuadas para su debida conservación, dota de seguridad tanto a la compañía como a los terceros vinculados a esta.</w:t>
      </w:r>
    </w:p>
    <w:p w14:paraId="676EB408" w14:textId="0659859D" w:rsidR="00C407C1" w:rsidRDefault="00CB5617"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476AD">
          <w:pPr>
            <w:pStyle w:val="TtuloTDC"/>
          </w:pPr>
          <w:r>
            <w:rPr>
              <w:lang w:val="es-ES"/>
            </w:rPr>
            <w:t>Tabla de c</w:t>
          </w:r>
          <w:r w:rsidR="000434FA">
            <w:rPr>
              <w:lang w:val="es-ES"/>
            </w:rPr>
            <w:t>ontenido</w:t>
          </w:r>
        </w:p>
        <w:p w14:paraId="739D8AB6" w14:textId="3EC19468" w:rsidR="00700B7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7518386" w:history="1">
            <w:r w:rsidR="00700B71" w:rsidRPr="00FD3A14">
              <w:rPr>
                <w:rStyle w:val="Hipervnculo"/>
                <w:noProof/>
              </w:rPr>
              <w:t>Introducción</w:t>
            </w:r>
            <w:r w:rsidR="00700B71">
              <w:rPr>
                <w:noProof/>
                <w:webHidden/>
              </w:rPr>
              <w:tab/>
            </w:r>
            <w:r w:rsidR="00700B71">
              <w:rPr>
                <w:noProof/>
                <w:webHidden/>
              </w:rPr>
              <w:fldChar w:fldCharType="begin"/>
            </w:r>
            <w:r w:rsidR="00700B71">
              <w:rPr>
                <w:noProof/>
                <w:webHidden/>
              </w:rPr>
              <w:instrText xml:space="preserve"> PAGEREF _Toc147518386 \h </w:instrText>
            </w:r>
            <w:r w:rsidR="00700B71">
              <w:rPr>
                <w:noProof/>
                <w:webHidden/>
              </w:rPr>
            </w:r>
            <w:r w:rsidR="00700B71">
              <w:rPr>
                <w:noProof/>
                <w:webHidden/>
              </w:rPr>
              <w:fldChar w:fldCharType="separate"/>
            </w:r>
            <w:r w:rsidR="00060A9D">
              <w:rPr>
                <w:noProof/>
                <w:webHidden/>
              </w:rPr>
              <w:t>1</w:t>
            </w:r>
            <w:r w:rsidR="00700B71">
              <w:rPr>
                <w:noProof/>
                <w:webHidden/>
              </w:rPr>
              <w:fldChar w:fldCharType="end"/>
            </w:r>
          </w:hyperlink>
        </w:p>
        <w:p w14:paraId="7DDF5835" w14:textId="33148F88" w:rsidR="00700B71" w:rsidRDefault="0076252A">
          <w:pPr>
            <w:pStyle w:val="TDC1"/>
            <w:tabs>
              <w:tab w:val="left" w:pos="1320"/>
              <w:tab w:val="right" w:leader="dot" w:pos="9962"/>
            </w:tabs>
            <w:rPr>
              <w:rFonts w:eastAsiaTheme="minorEastAsia"/>
              <w:noProof/>
              <w:kern w:val="0"/>
              <w:sz w:val="22"/>
              <w:lang w:eastAsia="es-CO"/>
              <w14:ligatures w14:val="none"/>
            </w:rPr>
          </w:pPr>
          <w:hyperlink w:anchor="_Toc147518387" w:history="1">
            <w:r w:rsidR="00700B71" w:rsidRPr="00FD3A14">
              <w:rPr>
                <w:rStyle w:val="Hipervnculo"/>
                <w:noProof/>
              </w:rPr>
              <w:t>1.</w:t>
            </w:r>
            <w:r w:rsidR="00700B71">
              <w:rPr>
                <w:rFonts w:eastAsiaTheme="minorEastAsia"/>
                <w:noProof/>
                <w:kern w:val="0"/>
                <w:sz w:val="22"/>
                <w:lang w:eastAsia="es-CO"/>
                <w14:ligatures w14:val="none"/>
              </w:rPr>
              <w:tab/>
            </w:r>
            <w:r w:rsidR="00700B71" w:rsidRPr="00FD3A14">
              <w:rPr>
                <w:rStyle w:val="Hipervnculo"/>
                <w:noProof/>
              </w:rPr>
              <w:t>Estadística</w:t>
            </w:r>
            <w:r w:rsidR="00700B71">
              <w:rPr>
                <w:noProof/>
                <w:webHidden/>
              </w:rPr>
              <w:tab/>
            </w:r>
            <w:r w:rsidR="00700B71">
              <w:rPr>
                <w:noProof/>
                <w:webHidden/>
              </w:rPr>
              <w:fldChar w:fldCharType="begin"/>
            </w:r>
            <w:r w:rsidR="00700B71">
              <w:rPr>
                <w:noProof/>
                <w:webHidden/>
              </w:rPr>
              <w:instrText xml:space="preserve"> PAGEREF _Toc147518387 \h </w:instrText>
            </w:r>
            <w:r w:rsidR="00700B71">
              <w:rPr>
                <w:noProof/>
                <w:webHidden/>
              </w:rPr>
            </w:r>
            <w:r w:rsidR="00700B71">
              <w:rPr>
                <w:noProof/>
                <w:webHidden/>
              </w:rPr>
              <w:fldChar w:fldCharType="separate"/>
            </w:r>
            <w:r w:rsidR="00060A9D">
              <w:rPr>
                <w:noProof/>
                <w:webHidden/>
              </w:rPr>
              <w:t>2</w:t>
            </w:r>
            <w:r w:rsidR="00700B71">
              <w:rPr>
                <w:noProof/>
                <w:webHidden/>
              </w:rPr>
              <w:fldChar w:fldCharType="end"/>
            </w:r>
          </w:hyperlink>
        </w:p>
        <w:p w14:paraId="7C47DF43" w14:textId="5D88453B"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388" w:history="1">
            <w:r w:rsidR="00700B71" w:rsidRPr="00FD3A14">
              <w:rPr>
                <w:rStyle w:val="Hipervnculo"/>
                <w:noProof/>
              </w:rPr>
              <w:t>1.1.</w:t>
            </w:r>
            <w:r w:rsidR="00700B71">
              <w:rPr>
                <w:rFonts w:eastAsiaTheme="minorEastAsia"/>
                <w:noProof/>
                <w:kern w:val="0"/>
                <w:sz w:val="22"/>
                <w:lang w:eastAsia="es-CO"/>
                <w14:ligatures w14:val="none"/>
              </w:rPr>
              <w:tab/>
            </w:r>
            <w:r w:rsidR="00700B71" w:rsidRPr="00FD3A14">
              <w:rPr>
                <w:rStyle w:val="Hipervnculo"/>
                <w:noProof/>
              </w:rPr>
              <w:t>Objetivos</w:t>
            </w:r>
            <w:r w:rsidR="00700B71">
              <w:rPr>
                <w:noProof/>
                <w:webHidden/>
              </w:rPr>
              <w:tab/>
            </w:r>
            <w:r w:rsidR="00700B71">
              <w:rPr>
                <w:noProof/>
                <w:webHidden/>
              </w:rPr>
              <w:fldChar w:fldCharType="begin"/>
            </w:r>
            <w:r w:rsidR="00700B71">
              <w:rPr>
                <w:noProof/>
                <w:webHidden/>
              </w:rPr>
              <w:instrText xml:space="preserve"> PAGEREF _Toc147518388 \h </w:instrText>
            </w:r>
            <w:r w:rsidR="00700B71">
              <w:rPr>
                <w:noProof/>
                <w:webHidden/>
              </w:rPr>
            </w:r>
            <w:r w:rsidR="00700B71">
              <w:rPr>
                <w:noProof/>
                <w:webHidden/>
              </w:rPr>
              <w:fldChar w:fldCharType="separate"/>
            </w:r>
            <w:r w:rsidR="00060A9D">
              <w:rPr>
                <w:noProof/>
                <w:webHidden/>
              </w:rPr>
              <w:t>3</w:t>
            </w:r>
            <w:r w:rsidR="00700B71">
              <w:rPr>
                <w:noProof/>
                <w:webHidden/>
              </w:rPr>
              <w:fldChar w:fldCharType="end"/>
            </w:r>
          </w:hyperlink>
        </w:p>
        <w:p w14:paraId="6C4D10D6" w14:textId="3324A6F6"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389" w:history="1">
            <w:r w:rsidR="00700B71" w:rsidRPr="00FD3A14">
              <w:rPr>
                <w:rStyle w:val="Hipervnculo"/>
                <w:noProof/>
              </w:rPr>
              <w:t>1.2.</w:t>
            </w:r>
            <w:r w:rsidR="00700B71">
              <w:rPr>
                <w:rFonts w:eastAsiaTheme="minorEastAsia"/>
                <w:noProof/>
                <w:kern w:val="0"/>
                <w:sz w:val="22"/>
                <w:lang w:eastAsia="es-CO"/>
                <w14:ligatures w14:val="none"/>
              </w:rPr>
              <w:tab/>
            </w:r>
            <w:r w:rsidR="00700B71" w:rsidRPr="00FD3A14">
              <w:rPr>
                <w:rStyle w:val="Hipervnculo"/>
                <w:noProof/>
              </w:rPr>
              <w:t>Tipos</w:t>
            </w:r>
            <w:r w:rsidR="00700B71">
              <w:rPr>
                <w:noProof/>
                <w:webHidden/>
              </w:rPr>
              <w:tab/>
            </w:r>
            <w:r w:rsidR="00700B71">
              <w:rPr>
                <w:noProof/>
                <w:webHidden/>
              </w:rPr>
              <w:fldChar w:fldCharType="begin"/>
            </w:r>
            <w:r w:rsidR="00700B71">
              <w:rPr>
                <w:noProof/>
                <w:webHidden/>
              </w:rPr>
              <w:instrText xml:space="preserve"> PAGEREF _Toc147518389 \h </w:instrText>
            </w:r>
            <w:r w:rsidR="00700B71">
              <w:rPr>
                <w:noProof/>
                <w:webHidden/>
              </w:rPr>
            </w:r>
            <w:r w:rsidR="00700B71">
              <w:rPr>
                <w:noProof/>
                <w:webHidden/>
              </w:rPr>
              <w:fldChar w:fldCharType="separate"/>
            </w:r>
            <w:r w:rsidR="00060A9D">
              <w:rPr>
                <w:noProof/>
                <w:webHidden/>
              </w:rPr>
              <w:t>4</w:t>
            </w:r>
            <w:r w:rsidR="00700B71">
              <w:rPr>
                <w:noProof/>
                <w:webHidden/>
              </w:rPr>
              <w:fldChar w:fldCharType="end"/>
            </w:r>
          </w:hyperlink>
        </w:p>
        <w:p w14:paraId="638BD98D" w14:textId="6B806C7F"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390" w:history="1">
            <w:r w:rsidR="00700B71" w:rsidRPr="00FD3A14">
              <w:rPr>
                <w:rStyle w:val="Hipervnculo"/>
                <w:noProof/>
              </w:rPr>
              <w:t>1.3.</w:t>
            </w:r>
            <w:r w:rsidR="00700B71">
              <w:rPr>
                <w:rFonts w:eastAsiaTheme="minorEastAsia"/>
                <w:noProof/>
                <w:kern w:val="0"/>
                <w:sz w:val="22"/>
                <w:lang w:eastAsia="es-CO"/>
                <w14:ligatures w14:val="none"/>
              </w:rPr>
              <w:tab/>
            </w:r>
            <w:r w:rsidR="00700B71" w:rsidRPr="00FD3A14">
              <w:rPr>
                <w:rStyle w:val="Hipervnculo"/>
                <w:noProof/>
              </w:rPr>
              <w:t>Codificación de la información</w:t>
            </w:r>
            <w:r w:rsidR="00700B71">
              <w:rPr>
                <w:noProof/>
                <w:webHidden/>
              </w:rPr>
              <w:tab/>
            </w:r>
            <w:r w:rsidR="00700B71">
              <w:rPr>
                <w:noProof/>
                <w:webHidden/>
              </w:rPr>
              <w:fldChar w:fldCharType="begin"/>
            </w:r>
            <w:r w:rsidR="00700B71">
              <w:rPr>
                <w:noProof/>
                <w:webHidden/>
              </w:rPr>
              <w:instrText xml:space="preserve"> PAGEREF _Toc147518390 \h </w:instrText>
            </w:r>
            <w:r w:rsidR="00700B71">
              <w:rPr>
                <w:noProof/>
                <w:webHidden/>
              </w:rPr>
            </w:r>
            <w:r w:rsidR="00700B71">
              <w:rPr>
                <w:noProof/>
                <w:webHidden/>
              </w:rPr>
              <w:fldChar w:fldCharType="separate"/>
            </w:r>
            <w:r w:rsidR="00060A9D">
              <w:rPr>
                <w:noProof/>
                <w:webHidden/>
              </w:rPr>
              <w:t>6</w:t>
            </w:r>
            <w:r w:rsidR="00700B71">
              <w:rPr>
                <w:noProof/>
                <w:webHidden/>
              </w:rPr>
              <w:fldChar w:fldCharType="end"/>
            </w:r>
          </w:hyperlink>
        </w:p>
        <w:p w14:paraId="0725E126" w14:textId="7F08372E"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391" w:history="1">
            <w:r w:rsidR="00700B71" w:rsidRPr="00FD3A14">
              <w:rPr>
                <w:rStyle w:val="Hipervnculo"/>
                <w:noProof/>
              </w:rPr>
              <w:t>1.4.</w:t>
            </w:r>
            <w:r w:rsidR="00700B71">
              <w:rPr>
                <w:rFonts w:eastAsiaTheme="minorEastAsia"/>
                <w:noProof/>
                <w:kern w:val="0"/>
                <w:sz w:val="22"/>
                <w:lang w:eastAsia="es-CO"/>
                <w14:ligatures w14:val="none"/>
              </w:rPr>
              <w:tab/>
            </w:r>
            <w:r w:rsidR="00700B71" w:rsidRPr="00FD3A14">
              <w:rPr>
                <w:rStyle w:val="Hipervnculo"/>
                <w:noProof/>
              </w:rPr>
              <w:t>Tabulación de datos</w:t>
            </w:r>
            <w:r w:rsidR="00700B71">
              <w:rPr>
                <w:noProof/>
                <w:webHidden/>
              </w:rPr>
              <w:tab/>
            </w:r>
            <w:r w:rsidR="00700B71">
              <w:rPr>
                <w:noProof/>
                <w:webHidden/>
              </w:rPr>
              <w:fldChar w:fldCharType="begin"/>
            </w:r>
            <w:r w:rsidR="00700B71">
              <w:rPr>
                <w:noProof/>
                <w:webHidden/>
              </w:rPr>
              <w:instrText xml:space="preserve"> PAGEREF _Toc147518391 \h </w:instrText>
            </w:r>
            <w:r w:rsidR="00700B71">
              <w:rPr>
                <w:noProof/>
                <w:webHidden/>
              </w:rPr>
            </w:r>
            <w:r w:rsidR="00700B71">
              <w:rPr>
                <w:noProof/>
                <w:webHidden/>
              </w:rPr>
              <w:fldChar w:fldCharType="separate"/>
            </w:r>
            <w:r w:rsidR="00060A9D">
              <w:rPr>
                <w:noProof/>
                <w:webHidden/>
              </w:rPr>
              <w:t>8</w:t>
            </w:r>
            <w:r w:rsidR="00700B71">
              <w:rPr>
                <w:noProof/>
                <w:webHidden/>
              </w:rPr>
              <w:fldChar w:fldCharType="end"/>
            </w:r>
          </w:hyperlink>
        </w:p>
        <w:p w14:paraId="319E3A25" w14:textId="3DC874E3"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394" w:history="1">
            <w:r w:rsidR="00700B71" w:rsidRPr="00FD3A14">
              <w:rPr>
                <w:rStyle w:val="Hipervnculo"/>
                <w:noProof/>
              </w:rPr>
              <w:t>1.5.</w:t>
            </w:r>
            <w:r w:rsidR="00700B71">
              <w:rPr>
                <w:rFonts w:eastAsiaTheme="minorEastAsia"/>
                <w:noProof/>
                <w:kern w:val="0"/>
                <w:sz w:val="22"/>
                <w:lang w:eastAsia="es-CO"/>
                <w14:ligatures w14:val="none"/>
              </w:rPr>
              <w:tab/>
            </w:r>
            <w:r w:rsidR="00700B71" w:rsidRPr="00FD3A14">
              <w:rPr>
                <w:rStyle w:val="Hipervnculo"/>
                <w:noProof/>
              </w:rPr>
              <w:t>Gráficos</w:t>
            </w:r>
            <w:r w:rsidR="00700B71">
              <w:rPr>
                <w:noProof/>
                <w:webHidden/>
              </w:rPr>
              <w:tab/>
            </w:r>
            <w:r w:rsidR="00700B71">
              <w:rPr>
                <w:noProof/>
                <w:webHidden/>
              </w:rPr>
              <w:fldChar w:fldCharType="begin"/>
            </w:r>
            <w:r w:rsidR="00700B71">
              <w:rPr>
                <w:noProof/>
                <w:webHidden/>
              </w:rPr>
              <w:instrText xml:space="preserve"> PAGEREF _Toc147518394 \h </w:instrText>
            </w:r>
            <w:r w:rsidR="00700B71">
              <w:rPr>
                <w:noProof/>
                <w:webHidden/>
              </w:rPr>
            </w:r>
            <w:r w:rsidR="00700B71">
              <w:rPr>
                <w:noProof/>
                <w:webHidden/>
              </w:rPr>
              <w:fldChar w:fldCharType="separate"/>
            </w:r>
            <w:r w:rsidR="00060A9D">
              <w:rPr>
                <w:noProof/>
                <w:webHidden/>
              </w:rPr>
              <w:t>10</w:t>
            </w:r>
            <w:r w:rsidR="00700B71">
              <w:rPr>
                <w:noProof/>
                <w:webHidden/>
              </w:rPr>
              <w:fldChar w:fldCharType="end"/>
            </w:r>
          </w:hyperlink>
        </w:p>
        <w:p w14:paraId="361CEA7D" w14:textId="7DB82962"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396" w:history="1">
            <w:r w:rsidR="00700B71" w:rsidRPr="00FD3A14">
              <w:rPr>
                <w:rStyle w:val="Hipervnculo"/>
                <w:noProof/>
              </w:rPr>
              <w:t>1.6.</w:t>
            </w:r>
            <w:r w:rsidR="00700B71">
              <w:rPr>
                <w:rFonts w:eastAsiaTheme="minorEastAsia"/>
                <w:noProof/>
                <w:kern w:val="0"/>
                <w:sz w:val="22"/>
                <w:lang w:eastAsia="es-CO"/>
                <w14:ligatures w14:val="none"/>
              </w:rPr>
              <w:tab/>
            </w:r>
            <w:r w:rsidR="00700B71" w:rsidRPr="00FD3A14">
              <w:rPr>
                <w:rStyle w:val="Hipervnculo"/>
                <w:noProof/>
              </w:rPr>
              <w:t>Análisis de datos</w:t>
            </w:r>
            <w:r w:rsidR="00700B71">
              <w:rPr>
                <w:noProof/>
                <w:webHidden/>
              </w:rPr>
              <w:tab/>
            </w:r>
            <w:r w:rsidR="00700B71">
              <w:rPr>
                <w:noProof/>
                <w:webHidden/>
              </w:rPr>
              <w:fldChar w:fldCharType="begin"/>
            </w:r>
            <w:r w:rsidR="00700B71">
              <w:rPr>
                <w:noProof/>
                <w:webHidden/>
              </w:rPr>
              <w:instrText xml:space="preserve"> PAGEREF _Toc147518396 \h </w:instrText>
            </w:r>
            <w:r w:rsidR="00700B71">
              <w:rPr>
                <w:noProof/>
                <w:webHidden/>
              </w:rPr>
            </w:r>
            <w:r w:rsidR="00700B71">
              <w:rPr>
                <w:noProof/>
                <w:webHidden/>
              </w:rPr>
              <w:fldChar w:fldCharType="separate"/>
            </w:r>
            <w:r w:rsidR="00060A9D">
              <w:rPr>
                <w:noProof/>
                <w:webHidden/>
              </w:rPr>
              <w:t>19</w:t>
            </w:r>
            <w:r w:rsidR="00700B71">
              <w:rPr>
                <w:noProof/>
                <w:webHidden/>
              </w:rPr>
              <w:fldChar w:fldCharType="end"/>
            </w:r>
          </w:hyperlink>
        </w:p>
        <w:p w14:paraId="1B9088E2" w14:textId="504E5465" w:rsidR="00700B71" w:rsidRDefault="0076252A">
          <w:pPr>
            <w:pStyle w:val="TDC1"/>
            <w:tabs>
              <w:tab w:val="left" w:pos="1320"/>
              <w:tab w:val="right" w:leader="dot" w:pos="9962"/>
            </w:tabs>
            <w:rPr>
              <w:rFonts w:eastAsiaTheme="minorEastAsia"/>
              <w:noProof/>
              <w:kern w:val="0"/>
              <w:sz w:val="22"/>
              <w:lang w:eastAsia="es-CO"/>
              <w14:ligatures w14:val="none"/>
            </w:rPr>
          </w:pPr>
          <w:hyperlink w:anchor="_Toc147518400" w:history="1">
            <w:r w:rsidR="00700B71" w:rsidRPr="00FD3A14">
              <w:rPr>
                <w:rStyle w:val="Hipervnculo"/>
                <w:noProof/>
              </w:rPr>
              <w:t>2.</w:t>
            </w:r>
            <w:r w:rsidR="00700B71">
              <w:rPr>
                <w:rFonts w:eastAsiaTheme="minorEastAsia"/>
                <w:noProof/>
                <w:kern w:val="0"/>
                <w:sz w:val="22"/>
                <w:lang w:eastAsia="es-CO"/>
                <w14:ligatures w14:val="none"/>
              </w:rPr>
              <w:tab/>
            </w:r>
            <w:r w:rsidR="00700B71" w:rsidRPr="00FD3A14">
              <w:rPr>
                <w:rStyle w:val="Hipervnculo"/>
                <w:noProof/>
              </w:rPr>
              <w:t>Normativa de seguridad informática</w:t>
            </w:r>
            <w:r w:rsidR="00700B71">
              <w:rPr>
                <w:noProof/>
                <w:webHidden/>
              </w:rPr>
              <w:tab/>
            </w:r>
            <w:r w:rsidR="00700B71">
              <w:rPr>
                <w:noProof/>
                <w:webHidden/>
              </w:rPr>
              <w:fldChar w:fldCharType="begin"/>
            </w:r>
            <w:r w:rsidR="00700B71">
              <w:rPr>
                <w:noProof/>
                <w:webHidden/>
              </w:rPr>
              <w:instrText xml:space="preserve"> PAGEREF _Toc147518400 \h </w:instrText>
            </w:r>
            <w:r w:rsidR="00700B71">
              <w:rPr>
                <w:noProof/>
                <w:webHidden/>
              </w:rPr>
            </w:r>
            <w:r w:rsidR="00700B71">
              <w:rPr>
                <w:noProof/>
                <w:webHidden/>
              </w:rPr>
              <w:fldChar w:fldCharType="separate"/>
            </w:r>
            <w:r w:rsidR="00060A9D">
              <w:rPr>
                <w:noProof/>
                <w:webHidden/>
              </w:rPr>
              <w:t>28</w:t>
            </w:r>
            <w:r w:rsidR="00700B71">
              <w:rPr>
                <w:noProof/>
                <w:webHidden/>
              </w:rPr>
              <w:fldChar w:fldCharType="end"/>
            </w:r>
          </w:hyperlink>
        </w:p>
        <w:p w14:paraId="12E016CD" w14:textId="2CA46BA3" w:rsidR="00700B71" w:rsidRDefault="0076252A">
          <w:pPr>
            <w:pStyle w:val="TDC1"/>
            <w:tabs>
              <w:tab w:val="left" w:pos="1320"/>
              <w:tab w:val="right" w:leader="dot" w:pos="9962"/>
            </w:tabs>
            <w:rPr>
              <w:rFonts w:eastAsiaTheme="minorEastAsia"/>
              <w:noProof/>
              <w:kern w:val="0"/>
              <w:sz w:val="22"/>
              <w:lang w:eastAsia="es-CO"/>
              <w14:ligatures w14:val="none"/>
            </w:rPr>
          </w:pPr>
          <w:hyperlink w:anchor="_Toc147518401" w:history="1">
            <w:r w:rsidR="00700B71" w:rsidRPr="00FD3A14">
              <w:rPr>
                <w:rStyle w:val="Hipervnculo"/>
                <w:noProof/>
              </w:rPr>
              <w:t>3.</w:t>
            </w:r>
            <w:r w:rsidR="00700B71">
              <w:rPr>
                <w:rFonts w:eastAsiaTheme="minorEastAsia"/>
                <w:noProof/>
                <w:kern w:val="0"/>
                <w:sz w:val="22"/>
                <w:lang w:eastAsia="es-CO"/>
                <w14:ligatures w14:val="none"/>
              </w:rPr>
              <w:tab/>
            </w:r>
            <w:r w:rsidR="00700B71" w:rsidRPr="00FD3A14">
              <w:rPr>
                <w:rStyle w:val="Hipervnculo"/>
                <w:noProof/>
              </w:rPr>
              <w:t>Informes</w:t>
            </w:r>
            <w:r w:rsidR="00700B71">
              <w:rPr>
                <w:noProof/>
                <w:webHidden/>
              </w:rPr>
              <w:tab/>
            </w:r>
            <w:r w:rsidR="00700B71">
              <w:rPr>
                <w:noProof/>
                <w:webHidden/>
              </w:rPr>
              <w:fldChar w:fldCharType="begin"/>
            </w:r>
            <w:r w:rsidR="00700B71">
              <w:rPr>
                <w:noProof/>
                <w:webHidden/>
              </w:rPr>
              <w:instrText xml:space="preserve"> PAGEREF _Toc147518401 \h </w:instrText>
            </w:r>
            <w:r w:rsidR="00700B71">
              <w:rPr>
                <w:noProof/>
                <w:webHidden/>
              </w:rPr>
            </w:r>
            <w:r w:rsidR="00700B71">
              <w:rPr>
                <w:noProof/>
                <w:webHidden/>
              </w:rPr>
              <w:fldChar w:fldCharType="separate"/>
            </w:r>
            <w:r w:rsidR="00060A9D">
              <w:rPr>
                <w:noProof/>
                <w:webHidden/>
              </w:rPr>
              <w:t>35</w:t>
            </w:r>
            <w:r w:rsidR="00700B71">
              <w:rPr>
                <w:noProof/>
                <w:webHidden/>
              </w:rPr>
              <w:fldChar w:fldCharType="end"/>
            </w:r>
          </w:hyperlink>
        </w:p>
        <w:p w14:paraId="39D78200" w14:textId="40C58C1A"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402" w:history="1">
            <w:r w:rsidR="00700B71" w:rsidRPr="00FD3A14">
              <w:rPr>
                <w:rStyle w:val="Hipervnculo"/>
                <w:noProof/>
              </w:rPr>
              <w:t>3.1.</w:t>
            </w:r>
            <w:r w:rsidR="00700B71">
              <w:rPr>
                <w:rFonts w:eastAsiaTheme="minorEastAsia"/>
                <w:noProof/>
                <w:kern w:val="0"/>
                <w:sz w:val="22"/>
                <w:lang w:eastAsia="es-CO"/>
                <w14:ligatures w14:val="none"/>
              </w:rPr>
              <w:tab/>
            </w:r>
            <w:r w:rsidR="00700B71" w:rsidRPr="00FD3A14">
              <w:rPr>
                <w:rStyle w:val="Hipervnculo"/>
                <w:noProof/>
              </w:rPr>
              <w:t>Tipos</w:t>
            </w:r>
            <w:r w:rsidR="00700B71">
              <w:rPr>
                <w:noProof/>
                <w:webHidden/>
              </w:rPr>
              <w:tab/>
            </w:r>
            <w:r w:rsidR="00700B71">
              <w:rPr>
                <w:noProof/>
                <w:webHidden/>
              </w:rPr>
              <w:fldChar w:fldCharType="begin"/>
            </w:r>
            <w:r w:rsidR="00700B71">
              <w:rPr>
                <w:noProof/>
                <w:webHidden/>
              </w:rPr>
              <w:instrText xml:space="preserve"> PAGEREF _Toc147518402 \h </w:instrText>
            </w:r>
            <w:r w:rsidR="00700B71">
              <w:rPr>
                <w:noProof/>
                <w:webHidden/>
              </w:rPr>
            </w:r>
            <w:r w:rsidR="00700B71">
              <w:rPr>
                <w:noProof/>
                <w:webHidden/>
              </w:rPr>
              <w:fldChar w:fldCharType="separate"/>
            </w:r>
            <w:r w:rsidR="00060A9D">
              <w:rPr>
                <w:noProof/>
                <w:webHidden/>
              </w:rPr>
              <w:t>35</w:t>
            </w:r>
            <w:r w:rsidR="00700B71">
              <w:rPr>
                <w:noProof/>
                <w:webHidden/>
              </w:rPr>
              <w:fldChar w:fldCharType="end"/>
            </w:r>
          </w:hyperlink>
        </w:p>
        <w:p w14:paraId="1BA31770" w14:textId="11E48961"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403" w:history="1">
            <w:r w:rsidR="00700B71" w:rsidRPr="00FD3A14">
              <w:rPr>
                <w:rStyle w:val="Hipervnculo"/>
                <w:noProof/>
              </w:rPr>
              <w:t>3.2.</w:t>
            </w:r>
            <w:r w:rsidR="00700B71">
              <w:rPr>
                <w:rFonts w:eastAsiaTheme="minorEastAsia"/>
                <w:noProof/>
                <w:kern w:val="0"/>
                <w:sz w:val="22"/>
                <w:lang w:eastAsia="es-CO"/>
                <w14:ligatures w14:val="none"/>
              </w:rPr>
              <w:tab/>
            </w:r>
            <w:r w:rsidR="00700B71" w:rsidRPr="00FD3A14">
              <w:rPr>
                <w:rStyle w:val="Hipervnculo"/>
                <w:noProof/>
              </w:rPr>
              <w:t>Estructura bajo Normas APA</w:t>
            </w:r>
            <w:r w:rsidR="00700B71">
              <w:rPr>
                <w:noProof/>
                <w:webHidden/>
              </w:rPr>
              <w:tab/>
            </w:r>
            <w:r w:rsidR="00700B71">
              <w:rPr>
                <w:noProof/>
                <w:webHidden/>
              </w:rPr>
              <w:fldChar w:fldCharType="begin"/>
            </w:r>
            <w:r w:rsidR="00700B71">
              <w:rPr>
                <w:noProof/>
                <w:webHidden/>
              </w:rPr>
              <w:instrText xml:space="preserve"> PAGEREF _Toc147518403 \h </w:instrText>
            </w:r>
            <w:r w:rsidR="00700B71">
              <w:rPr>
                <w:noProof/>
                <w:webHidden/>
              </w:rPr>
            </w:r>
            <w:r w:rsidR="00700B71">
              <w:rPr>
                <w:noProof/>
                <w:webHidden/>
              </w:rPr>
              <w:fldChar w:fldCharType="separate"/>
            </w:r>
            <w:r w:rsidR="00060A9D">
              <w:rPr>
                <w:noProof/>
                <w:webHidden/>
              </w:rPr>
              <w:t>37</w:t>
            </w:r>
            <w:r w:rsidR="00700B71">
              <w:rPr>
                <w:noProof/>
                <w:webHidden/>
              </w:rPr>
              <w:fldChar w:fldCharType="end"/>
            </w:r>
          </w:hyperlink>
        </w:p>
        <w:p w14:paraId="1575AFA9" w14:textId="7BFC95FA"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409" w:history="1">
            <w:r w:rsidR="00700B71" w:rsidRPr="00FD3A14">
              <w:rPr>
                <w:rStyle w:val="Hipervnculo"/>
                <w:noProof/>
              </w:rPr>
              <w:t>3.3.</w:t>
            </w:r>
            <w:r w:rsidR="00700B71">
              <w:rPr>
                <w:rFonts w:eastAsiaTheme="minorEastAsia"/>
                <w:noProof/>
                <w:kern w:val="0"/>
                <w:sz w:val="22"/>
                <w:lang w:eastAsia="es-CO"/>
                <w14:ligatures w14:val="none"/>
              </w:rPr>
              <w:tab/>
            </w:r>
            <w:r w:rsidR="00700B71" w:rsidRPr="00FD3A14">
              <w:rPr>
                <w:rStyle w:val="Hipervnculo"/>
                <w:noProof/>
              </w:rPr>
              <w:t>Estructura bajo Norma Técnica de Calidad (NTC 1486)</w:t>
            </w:r>
            <w:r w:rsidR="00700B71">
              <w:rPr>
                <w:noProof/>
                <w:webHidden/>
              </w:rPr>
              <w:tab/>
            </w:r>
            <w:r w:rsidR="00700B71">
              <w:rPr>
                <w:noProof/>
                <w:webHidden/>
              </w:rPr>
              <w:fldChar w:fldCharType="begin"/>
            </w:r>
            <w:r w:rsidR="00700B71">
              <w:rPr>
                <w:noProof/>
                <w:webHidden/>
              </w:rPr>
              <w:instrText xml:space="preserve"> PAGEREF _Toc147518409 \h </w:instrText>
            </w:r>
            <w:r w:rsidR="00700B71">
              <w:rPr>
                <w:noProof/>
                <w:webHidden/>
              </w:rPr>
            </w:r>
            <w:r w:rsidR="00700B71">
              <w:rPr>
                <w:noProof/>
                <w:webHidden/>
              </w:rPr>
              <w:fldChar w:fldCharType="separate"/>
            </w:r>
            <w:r w:rsidR="00060A9D">
              <w:rPr>
                <w:noProof/>
                <w:webHidden/>
              </w:rPr>
              <w:t>41</w:t>
            </w:r>
            <w:r w:rsidR="00700B71">
              <w:rPr>
                <w:noProof/>
                <w:webHidden/>
              </w:rPr>
              <w:fldChar w:fldCharType="end"/>
            </w:r>
          </w:hyperlink>
        </w:p>
        <w:p w14:paraId="3E1B6F98" w14:textId="7698C45B" w:rsidR="00700B71" w:rsidRDefault="0076252A">
          <w:pPr>
            <w:pStyle w:val="TDC1"/>
            <w:tabs>
              <w:tab w:val="left" w:pos="1320"/>
              <w:tab w:val="right" w:leader="dot" w:pos="9962"/>
            </w:tabs>
            <w:rPr>
              <w:rFonts w:eastAsiaTheme="minorEastAsia"/>
              <w:noProof/>
              <w:kern w:val="0"/>
              <w:sz w:val="22"/>
              <w:lang w:eastAsia="es-CO"/>
              <w14:ligatures w14:val="none"/>
            </w:rPr>
          </w:pPr>
          <w:hyperlink w:anchor="_Toc147518415" w:history="1">
            <w:r w:rsidR="00700B71" w:rsidRPr="00FD3A14">
              <w:rPr>
                <w:rStyle w:val="Hipervnculo"/>
                <w:noProof/>
              </w:rPr>
              <w:t>4.</w:t>
            </w:r>
            <w:r w:rsidR="00700B71">
              <w:rPr>
                <w:rFonts w:eastAsiaTheme="minorEastAsia"/>
                <w:noProof/>
                <w:kern w:val="0"/>
                <w:sz w:val="22"/>
                <w:lang w:eastAsia="es-CO"/>
                <w14:ligatures w14:val="none"/>
              </w:rPr>
              <w:tab/>
            </w:r>
            <w:r w:rsidR="00700B71" w:rsidRPr="00FD3A14">
              <w:rPr>
                <w:rStyle w:val="Hipervnculo"/>
                <w:noProof/>
              </w:rPr>
              <w:t>Plan de mejora</w:t>
            </w:r>
            <w:r w:rsidR="00700B71">
              <w:rPr>
                <w:noProof/>
                <w:webHidden/>
              </w:rPr>
              <w:tab/>
            </w:r>
            <w:r w:rsidR="00700B71">
              <w:rPr>
                <w:noProof/>
                <w:webHidden/>
              </w:rPr>
              <w:fldChar w:fldCharType="begin"/>
            </w:r>
            <w:r w:rsidR="00700B71">
              <w:rPr>
                <w:noProof/>
                <w:webHidden/>
              </w:rPr>
              <w:instrText xml:space="preserve"> PAGEREF _Toc147518415 \h </w:instrText>
            </w:r>
            <w:r w:rsidR="00700B71">
              <w:rPr>
                <w:noProof/>
                <w:webHidden/>
              </w:rPr>
            </w:r>
            <w:r w:rsidR="00700B71">
              <w:rPr>
                <w:noProof/>
                <w:webHidden/>
              </w:rPr>
              <w:fldChar w:fldCharType="separate"/>
            </w:r>
            <w:r w:rsidR="00060A9D">
              <w:rPr>
                <w:noProof/>
                <w:webHidden/>
              </w:rPr>
              <w:t>47</w:t>
            </w:r>
            <w:r w:rsidR="00700B71">
              <w:rPr>
                <w:noProof/>
                <w:webHidden/>
              </w:rPr>
              <w:fldChar w:fldCharType="end"/>
            </w:r>
          </w:hyperlink>
        </w:p>
        <w:p w14:paraId="3D94F196" w14:textId="0B6DCD93"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416" w:history="1">
            <w:r w:rsidR="00700B71" w:rsidRPr="00FD3A14">
              <w:rPr>
                <w:rStyle w:val="Hipervnculo"/>
                <w:noProof/>
              </w:rPr>
              <w:t>4.1.</w:t>
            </w:r>
            <w:r w:rsidR="00700B71">
              <w:rPr>
                <w:rFonts w:eastAsiaTheme="minorEastAsia"/>
                <w:noProof/>
                <w:kern w:val="0"/>
                <w:sz w:val="22"/>
                <w:lang w:eastAsia="es-CO"/>
                <w14:ligatures w14:val="none"/>
              </w:rPr>
              <w:tab/>
            </w:r>
            <w:r w:rsidR="00700B71" w:rsidRPr="00FD3A14">
              <w:rPr>
                <w:rStyle w:val="Hipervnculo"/>
                <w:noProof/>
              </w:rPr>
              <w:t>Hallazgos</w:t>
            </w:r>
            <w:r w:rsidR="00700B71">
              <w:rPr>
                <w:noProof/>
                <w:webHidden/>
              </w:rPr>
              <w:tab/>
            </w:r>
            <w:r w:rsidR="00700B71">
              <w:rPr>
                <w:noProof/>
                <w:webHidden/>
              </w:rPr>
              <w:fldChar w:fldCharType="begin"/>
            </w:r>
            <w:r w:rsidR="00700B71">
              <w:rPr>
                <w:noProof/>
                <w:webHidden/>
              </w:rPr>
              <w:instrText xml:space="preserve"> PAGEREF _Toc147518416 \h </w:instrText>
            </w:r>
            <w:r w:rsidR="00700B71">
              <w:rPr>
                <w:noProof/>
                <w:webHidden/>
              </w:rPr>
            </w:r>
            <w:r w:rsidR="00700B71">
              <w:rPr>
                <w:noProof/>
                <w:webHidden/>
              </w:rPr>
              <w:fldChar w:fldCharType="separate"/>
            </w:r>
            <w:r w:rsidR="00060A9D">
              <w:rPr>
                <w:noProof/>
                <w:webHidden/>
              </w:rPr>
              <w:t>48</w:t>
            </w:r>
            <w:r w:rsidR="00700B71">
              <w:rPr>
                <w:noProof/>
                <w:webHidden/>
              </w:rPr>
              <w:fldChar w:fldCharType="end"/>
            </w:r>
          </w:hyperlink>
        </w:p>
        <w:p w14:paraId="1604D964" w14:textId="1BCEA6B7"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417" w:history="1">
            <w:r w:rsidR="00700B71" w:rsidRPr="00FD3A14">
              <w:rPr>
                <w:rStyle w:val="Hipervnculo"/>
                <w:noProof/>
              </w:rPr>
              <w:t>4.2.</w:t>
            </w:r>
            <w:r w:rsidR="00700B71">
              <w:rPr>
                <w:rFonts w:eastAsiaTheme="minorEastAsia"/>
                <w:noProof/>
                <w:kern w:val="0"/>
                <w:sz w:val="22"/>
                <w:lang w:eastAsia="es-CO"/>
                <w14:ligatures w14:val="none"/>
              </w:rPr>
              <w:tab/>
            </w:r>
            <w:r w:rsidR="00700B71" w:rsidRPr="00FD3A14">
              <w:rPr>
                <w:rStyle w:val="Hipervnculo"/>
                <w:noProof/>
              </w:rPr>
              <w:t>Pasos para implementarlo</w:t>
            </w:r>
            <w:r w:rsidR="00700B71">
              <w:rPr>
                <w:noProof/>
                <w:webHidden/>
              </w:rPr>
              <w:tab/>
            </w:r>
            <w:r w:rsidR="00700B71">
              <w:rPr>
                <w:noProof/>
                <w:webHidden/>
              </w:rPr>
              <w:fldChar w:fldCharType="begin"/>
            </w:r>
            <w:r w:rsidR="00700B71">
              <w:rPr>
                <w:noProof/>
                <w:webHidden/>
              </w:rPr>
              <w:instrText xml:space="preserve"> PAGEREF _Toc147518417 \h </w:instrText>
            </w:r>
            <w:r w:rsidR="00700B71">
              <w:rPr>
                <w:noProof/>
                <w:webHidden/>
              </w:rPr>
            </w:r>
            <w:r w:rsidR="00700B71">
              <w:rPr>
                <w:noProof/>
                <w:webHidden/>
              </w:rPr>
              <w:fldChar w:fldCharType="separate"/>
            </w:r>
            <w:r w:rsidR="00060A9D">
              <w:rPr>
                <w:noProof/>
                <w:webHidden/>
              </w:rPr>
              <w:t>49</w:t>
            </w:r>
            <w:r w:rsidR="00700B71">
              <w:rPr>
                <w:noProof/>
                <w:webHidden/>
              </w:rPr>
              <w:fldChar w:fldCharType="end"/>
            </w:r>
          </w:hyperlink>
        </w:p>
        <w:p w14:paraId="53149942" w14:textId="2CC88634" w:rsidR="00700B71" w:rsidRDefault="0076252A">
          <w:pPr>
            <w:pStyle w:val="TDC2"/>
            <w:tabs>
              <w:tab w:val="left" w:pos="1760"/>
              <w:tab w:val="right" w:leader="dot" w:pos="9962"/>
            </w:tabs>
            <w:rPr>
              <w:rFonts w:eastAsiaTheme="minorEastAsia"/>
              <w:noProof/>
              <w:kern w:val="0"/>
              <w:sz w:val="22"/>
              <w:lang w:eastAsia="es-CO"/>
              <w14:ligatures w14:val="none"/>
            </w:rPr>
          </w:pPr>
          <w:hyperlink w:anchor="_Toc147518418" w:history="1">
            <w:r w:rsidR="00700B71" w:rsidRPr="00FD3A14">
              <w:rPr>
                <w:rStyle w:val="Hipervnculo"/>
                <w:noProof/>
              </w:rPr>
              <w:t>4.3.</w:t>
            </w:r>
            <w:r w:rsidR="00700B71">
              <w:rPr>
                <w:rFonts w:eastAsiaTheme="minorEastAsia"/>
                <w:noProof/>
                <w:kern w:val="0"/>
                <w:sz w:val="22"/>
                <w:lang w:eastAsia="es-CO"/>
                <w14:ligatures w14:val="none"/>
              </w:rPr>
              <w:tab/>
            </w:r>
            <w:r w:rsidR="00700B71" w:rsidRPr="00FD3A14">
              <w:rPr>
                <w:rStyle w:val="Hipervnculo"/>
                <w:noProof/>
              </w:rPr>
              <w:t>Acciones correctivas y de mejora</w:t>
            </w:r>
            <w:r w:rsidR="00700B71">
              <w:rPr>
                <w:noProof/>
                <w:webHidden/>
              </w:rPr>
              <w:tab/>
            </w:r>
            <w:r w:rsidR="00700B71">
              <w:rPr>
                <w:noProof/>
                <w:webHidden/>
              </w:rPr>
              <w:fldChar w:fldCharType="begin"/>
            </w:r>
            <w:r w:rsidR="00700B71">
              <w:rPr>
                <w:noProof/>
                <w:webHidden/>
              </w:rPr>
              <w:instrText xml:space="preserve"> PAGEREF _Toc147518418 \h </w:instrText>
            </w:r>
            <w:r w:rsidR="00700B71">
              <w:rPr>
                <w:noProof/>
                <w:webHidden/>
              </w:rPr>
            </w:r>
            <w:r w:rsidR="00700B71">
              <w:rPr>
                <w:noProof/>
                <w:webHidden/>
              </w:rPr>
              <w:fldChar w:fldCharType="separate"/>
            </w:r>
            <w:r w:rsidR="00060A9D">
              <w:rPr>
                <w:noProof/>
                <w:webHidden/>
              </w:rPr>
              <w:t>51</w:t>
            </w:r>
            <w:r w:rsidR="00700B71">
              <w:rPr>
                <w:noProof/>
                <w:webHidden/>
              </w:rPr>
              <w:fldChar w:fldCharType="end"/>
            </w:r>
          </w:hyperlink>
        </w:p>
        <w:p w14:paraId="739E5C83" w14:textId="2EECD24A" w:rsidR="00700B71" w:rsidRDefault="0076252A">
          <w:pPr>
            <w:pStyle w:val="TDC1"/>
            <w:tabs>
              <w:tab w:val="right" w:leader="dot" w:pos="9962"/>
            </w:tabs>
            <w:rPr>
              <w:rFonts w:eastAsiaTheme="minorEastAsia"/>
              <w:noProof/>
              <w:kern w:val="0"/>
              <w:sz w:val="22"/>
              <w:lang w:eastAsia="es-CO"/>
              <w14:ligatures w14:val="none"/>
            </w:rPr>
          </w:pPr>
          <w:hyperlink w:anchor="_Toc147518425" w:history="1">
            <w:r w:rsidR="00700B71" w:rsidRPr="00FD3A14">
              <w:rPr>
                <w:rStyle w:val="Hipervnculo"/>
                <w:noProof/>
              </w:rPr>
              <w:t>Síntesis</w:t>
            </w:r>
            <w:r w:rsidR="00700B71">
              <w:rPr>
                <w:noProof/>
                <w:webHidden/>
              </w:rPr>
              <w:tab/>
            </w:r>
            <w:r w:rsidR="00700B71">
              <w:rPr>
                <w:noProof/>
                <w:webHidden/>
              </w:rPr>
              <w:fldChar w:fldCharType="begin"/>
            </w:r>
            <w:r w:rsidR="00700B71">
              <w:rPr>
                <w:noProof/>
                <w:webHidden/>
              </w:rPr>
              <w:instrText xml:space="preserve"> PAGEREF _Toc147518425 \h </w:instrText>
            </w:r>
            <w:r w:rsidR="00700B71">
              <w:rPr>
                <w:noProof/>
                <w:webHidden/>
              </w:rPr>
            </w:r>
            <w:r w:rsidR="00700B71">
              <w:rPr>
                <w:noProof/>
                <w:webHidden/>
              </w:rPr>
              <w:fldChar w:fldCharType="separate"/>
            </w:r>
            <w:r w:rsidR="00060A9D">
              <w:rPr>
                <w:noProof/>
                <w:webHidden/>
              </w:rPr>
              <w:t>56</w:t>
            </w:r>
            <w:r w:rsidR="00700B71">
              <w:rPr>
                <w:noProof/>
                <w:webHidden/>
              </w:rPr>
              <w:fldChar w:fldCharType="end"/>
            </w:r>
          </w:hyperlink>
        </w:p>
        <w:p w14:paraId="1D500028" w14:textId="5C928718" w:rsidR="00700B71" w:rsidRDefault="0076252A">
          <w:pPr>
            <w:pStyle w:val="TDC1"/>
            <w:tabs>
              <w:tab w:val="right" w:leader="dot" w:pos="9962"/>
            </w:tabs>
            <w:rPr>
              <w:rFonts w:eastAsiaTheme="minorEastAsia"/>
              <w:noProof/>
              <w:kern w:val="0"/>
              <w:sz w:val="22"/>
              <w:lang w:eastAsia="es-CO"/>
              <w14:ligatures w14:val="none"/>
            </w:rPr>
          </w:pPr>
          <w:hyperlink w:anchor="_Toc147518426" w:history="1">
            <w:r w:rsidR="00700B71" w:rsidRPr="00FD3A14">
              <w:rPr>
                <w:rStyle w:val="Hipervnculo"/>
                <w:noProof/>
              </w:rPr>
              <w:t>Material complementario</w:t>
            </w:r>
            <w:r w:rsidR="00700B71">
              <w:rPr>
                <w:noProof/>
                <w:webHidden/>
              </w:rPr>
              <w:tab/>
            </w:r>
            <w:r w:rsidR="00700B71">
              <w:rPr>
                <w:noProof/>
                <w:webHidden/>
              </w:rPr>
              <w:fldChar w:fldCharType="begin"/>
            </w:r>
            <w:r w:rsidR="00700B71">
              <w:rPr>
                <w:noProof/>
                <w:webHidden/>
              </w:rPr>
              <w:instrText xml:space="preserve"> PAGEREF _Toc147518426 \h </w:instrText>
            </w:r>
            <w:r w:rsidR="00700B71">
              <w:rPr>
                <w:noProof/>
                <w:webHidden/>
              </w:rPr>
            </w:r>
            <w:r w:rsidR="00700B71">
              <w:rPr>
                <w:noProof/>
                <w:webHidden/>
              </w:rPr>
              <w:fldChar w:fldCharType="separate"/>
            </w:r>
            <w:r w:rsidR="00060A9D">
              <w:rPr>
                <w:noProof/>
                <w:webHidden/>
              </w:rPr>
              <w:t>57</w:t>
            </w:r>
            <w:r w:rsidR="00700B71">
              <w:rPr>
                <w:noProof/>
                <w:webHidden/>
              </w:rPr>
              <w:fldChar w:fldCharType="end"/>
            </w:r>
          </w:hyperlink>
        </w:p>
        <w:p w14:paraId="2122CE08" w14:textId="79792931" w:rsidR="00700B71" w:rsidRDefault="0076252A">
          <w:pPr>
            <w:pStyle w:val="TDC1"/>
            <w:tabs>
              <w:tab w:val="right" w:leader="dot" w:pos="9962"/>
            </w:tabs>
            <w:rPr>
              <w:rFonts w:eastAsiaTheme="minorEastAsia"/>
              <w:noProof/>
              <w:kern w:val="0"/>
              <w:sz w:val="22"/>
              <w:lang w:eastAsia="es-CO"/>
              <w14:ligatures w14:val="none"/>
            </w:rPr>
          </w:pPr>
          <w:hyperlink w:anchor="_Toc147518427" w:history="1">
            <w:r w:rsidR="00700B71" w:rsidRPr="00FD3A14">
              <w:rPr>
                <w:rStyle w:val="Hipervnculo"/>
                <w:noProof/>
              </w:rPr>
              <w:t>Glosario</w:t>
            </w:r>
            <w:r w:rsidR="00700B71">
              <w:rPr>
                <w:noProof/>
                <w:webHidden/>
              </w:rPr>
              <w:tab/>
            </w:r>
            <w:r w:rsidR="00700B71">
              <w:rPr>
                <w:noProof/>
                <w:webHidden/>
              </w:rPr>
              <w:fldChar w:fldCharType="begin"/>
            </w:r>
            <w:r w:rsidR="00700B71">
              <w:rPr>
                <w:noProof/>
                <w:webHidden/>
              </w:rPr>
              <w:instrText xml:space="preserve"> PAGEREF _Toc147518427 \h </w:instrText>
            </w:r>
            <w:r w:rsidR="00700B71">
              <w:rPr>
                <w:noProof/>
                <w:webHidden/>
              </w:rPr>
            </w:r>
            <w:r w:rsidR="00700B71">
              <w:rPr>
                <w:noProof/>
                <w:webHidden/>
              </w:rPr>
              <w:fldChar w:fldCharType="separate"/>
            </w:r>
            <w:r w:rsidR="00060A9D">
              <w:rPr>
                <w:noProof/>
                <w:webHidden/>
              </w:rPr>
              <w:t>58</w:t>
            </w:r>
            <w:r w:rsidR="00700B71">
              <w:rPr>
                <w:noProof/>
                <w:webHidden/>
              </w:rPr>
              <w:fldChar w:fldCharType="end"/>
            </w:r>
          </w:hyperlink>
        </w:p>
        <w:p w14:paraId="4F46D808" w14:textId="6040689C" w:rsidR="00700B71" w:rsidRDefault="0076252A">
          <w:pPr>
            <w:pStyle w:val="TDC1"/>
            <w:tabs>
              <w:tab w:val="right" w:leader="dot" w:pos="9962"/>
            </w:tabs>
            <w:rPr>
              <w:rFonts w:eastAsiaTheme="minorEastAsia"/>
              <w:noProof/>
              <w:kern w:val="0"/>
              <w:sz w:val="22"/>
              <w:lang w:eastAsia="es-CO"/>
              <w14:ligatures w14:val="none"/>
            </w:rPr>
          </w:pPr>
          <w:hyperlink w:anchor="_Toc147518428" w:history="1">
            <w:r w:rsidR="00700B71" w:rsidRPr="00FD3A14">
              <w:rPr>
                <w:rStyle w:val="Hipervnculo"/>
                <w:noProof/>
              </w:rPr>
              <w:t>Referencias bibliográficas</w:t>
            </w:r>
            <w:r w:rsidR="00700B71">
              <w:rPr>
                <w:noProof/>
                <w:webHidden/>
              </w:rPr>
              <w:tab/>
            </w:r>
            <w:r w:rsidR="00700B71">
              <w:rPr>
                <w:noProof/>
                <w:webHidden/>
              </w:rPr>
              <w:fldChar w:fldCharType="begin"/>
            </w:r>
            <w:r w:rsidR="00700B71">
              <w:rPr>
                <w:noProof/>
                <w:webHidden/>
              </w:rPr>
              <w:instrText xml:space="preserve"> PAGEREF _Toc147518428 \h </w:instrText>
            </w:r>
            <w:r w:rsidR="00700B71">
              <w:rPr>
                <w:noProof/>
                <w:webHidden/>
              </w:rPr>
            </w:r>
            <w:r w:rsidR="00700B71">
              <w:rPr>
                <w:noProof/>
                <w:webHidden/>
              </w:rPr>
              <w:fldChar w:fldCharType="separate"/>
            </w:r>
            <w:r w:rsidR="00060A9D">
              <w:rPr>
                <w:noProof/>
                <w:webHidden/>
              </w:rPr>
              <w:t>59</w:t>
            </w:r>
            <w:r w:rsidR="00700B71">
              <w:rPr>
                <w:noProof/>
                <w:webHidden/>
              </w:rPr>
              <w:fldChar w:fldCharType="end"/>
            </w:r>
          </w:hyperlink>
        </w:p>
        <w:p w14:paraId="6BDA7D8D" w14:textId="118C72C1" w:rsidR="00700B71" w:rsidRDefault="0076252A">
          <w:pPr>
            <w:pStyle w:val="TDC1"/>
            <w:tabs>
              <w:tab w:val="right" w:leader="dot" w:pos="9962"/>
            </w:tabs>
            <w:rPr>
              <w:rFonts w:eastAsiaTheme="minorEastAsia"/>
              <w:noProof/>
              <w:kern w:val="0"/>
              <w:sz w:val="22"/>
              <w:lang w:eastAsia="es-CO"/>
              <w14:ligatures w14:val="none"/>
            </w:rPr>
          </w:pPr>
          <w:hyperlink w:anchor="_Toc147518429" w:history="1">
            <w:r w:rsidR="00700B71" w:rsidRPr="00FD3A14">
              <w:rPr>
                <w:rStyle w:val="Hipervnculo"/>
                <w:noProof/>
              </w:rPr>
              <w:t>Créditos</w:t>
            </w:r>
            <w:r w:rsidR="00700B71">
              <w:rPr>
                <w:noProof/>
                <w:webHidden/>
              </w:rPr>
              <w:tab/>
            </w:r>
            <w:r w:rsidR="00700B71">
              <w:rPr>
                <w:noProof/>
                <w:webHidden/>
              </w:rPr>
              <w:fldChar w:fldCharType="begin"/>
            </w:r>
            <w:r w:rsidR="00700B71">
              <w:rPr>
                <w:noProof/>
                <w:webHidden/>
              </w:rPr>
              <w:instrText xml:space="preserve"> PAGEREF _Toc147518429 \h </w:instrText>
            </w:r>
            <w:r w:rsidR="00700B71">
              <w:rPr>
                <w:noProof/>
                <w:webHidden/>
              </w:rPr>
            </w:r>
            <w:r w:rsidR="00700B71">
              <w:rPr>
                <w:noProof/>
                <w:webHidden/>
              </w:rPr>
              <w:fldChar w:fldCharType="separate"/>
            </w:r>
            <w:r w:rsidR="00060A9D">
              <w:rPr>
                <w:noProof/>
                <w:webHidden/>
              </w:rPr>
              <w:t>60</w:t>
            </w:r>
            <w:r w:rsidR="00700B71">
              <w:rPr>
                <w:noProof/>
                <w:webHidden/>
              </w:rPr>
              <w:fldChar w:fldCharType="end"/>
            </w:r>
          </w:hyperlink>
        </w:p>
        <w:p w14:paraId="3AFC5851" w14:textId="380F717A"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D476AD">
      <w:pPr>
        <w:pStyle w:val="Titulosgenerales"/>
      </w:pPr>
      <w:bookmarkStart w:id="0" w:name="_Toc147518386"/>
      <w:r>
        <w:lastRenderedPageBreak/>
        <w:t>Introducción</w:t>
      </w:r>
      <w:bookmarkEnd w:id="0"/>
    </w:p>
    <w:p w14:paraId="59432E1E" w14:textId="1F0C46EC" w:rsidR="007F2B44" w:rsidRDefault="009F13F6" w:rsidP="00B03827">
      <w:r w:rsidRPr="009F13F6">
        <w:t xml:space="preserve">Estimado aprendiz, la elaboración de informes implica una secuencia de procesos interconectados que pueden variar según el propósito del informe. En algunas ocasiones, se enfocará en un conjunto específico de datos, ya sean actuales o históricos. En otros casos, será necesario combinar información de múltiples fuentes. Todo dependerá del análisis que se requiera, </w:t>
      </w:r>
      <w:r w:rsidR="00595D4A">
        <w:t>l</w:t>
      </w:r>
      <w:r w:rsidRPr="009F13F6">
        <w:t>os plazos pactados y los resultados esperados. En el siguiente vídeo podrá acceder a este interesante tema:</w:t>
      </w:r>
    </w:p>
    <w:p w14:paraId="3783A1F1" w14:textId="7BFA5F4E" w:rsidR="007F2B44" w:rsidRPr="00A57A9E" w:rsidRDefault="008674CF" w:rsidP="007F2B44">
      <w:pPr>
        <w:pStyle w:val="Video"/>
      </w:pPr>
      <w:r w:rsidRPr="008674CF">
        <w:t xml:space="preserve"> </w:t>
      </w:r>
      <w:r w:rsidR="009F13F6" w:rsidRPr="009F13F6">
        <w:t>Análisis de datos y elaboración de informes</w:t>
      </w:r>
    </w:p>
    <w:p w14:paraId="4FE8676D" w14:textId="37449DC3" w:rsidR="007F2B44" w:rsidRPr="00A57A9E" w:rsidRDefault="00D476AD" w:rsidP="007F2B44">
      <w:pPr>
        <w:ind w:right="49" w:firstLine="0"/>
        <w:jc w:val="center"/>
      </w:pPr>
      <w:r>
        <w:rPr>
          <w:noProof/>
        </w:rPr>
        <w:drawing>
          <wp:inline distT="0" distB="0" distL="0" distR="0" wp14:anchorId="5E6524AB" wp14:editId="1F0E09D2">
            <wp:extent cx="6332220" cy="3561715"/>
            <wp:effectExtent l="0" t="0" r="0" b="635"/>
            <wp:docPr id="2" name="Imagen 2" descr="imagen miniatura del Video 1.  Análisis de datos y elaboración de infor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F7DB9DC" w:rsidR="007F2B44" w:rsidRDefault="0076252A" w:rsidP="007F2B44">
      <w:pPr>
        <w:ind w:firstLine="0"/>
        <w:jc w:val="center"/>
        <w:rPr>
          <w:b/>
        </w:rPr>
      </w:pPr>
      <w:hyperlink r:id="rId11" w:history="1">
        <w:r w:rsidR="007F2B44" w:rsidRPr="00D476AD">
          <w:rPr>
            <w:rStyle w:val="Hipervnculo"/>
            <w:b/>
          </w:rPr>
          <w:t>Enlace de reproducción del video</w:t>
        </w:r>
      </w:hyperlink>
    </w:p>
    <w:p w14:paraId="45502EC6" w14:textId="77777777" w:rsidR="00D476AD" w:rsidRPr="00A57A9E" w:rsidRDefault="00D476AD"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D476AD">
        <w:tc>
          <w:tcPr>
            <w:tcW w:w="9962" w:type="dxa"/>
          </w:tcPr>
          <w:p w14:paraId="764C344D" w14:textId="56C2C997" w:rsidR="007F2B44" w:rsidRPr="00A57A9E" w:rsidRDefault="007F2B44" w:rsidP="00D476AD">
            <w:pPr>
              <w:ind w:firstLine="0"/>
              <w:jc w:val="center"/>
              <w:rPr>
                <w:b/>
              </w:rPr>
            </w:pPr>
            <w:r w:rsidRPr="00CB5617">
              <w:rPr>
                <w:b/>
              </w:rPr>
              <w:lastRenderedPageBreak/>
              <w:t xml:space="preserve">Síntesis del video: </w:t>
            </w:r>
            <w:r w:rsidR="009F13F6" w:rsidRPr="009F13F6">
              <w:rPr>
                <w:b/>
              </w:rPr>
              <w:t>Análisis de datos y elaboración de informes</w:t>
            </w:r>
          </w:p>
        </w:tc>
      </w:tr>
      <w:tr w:rsidR="007F2B44" w:rsidRPr="00A57A9E" w14:paraId="1FE8CEA4" w14:textId="77777777" w:rsidTr="00D476AD">
        <w:tc>
          <w:tcPr>
            <w:tcW w:w="9962" w:type="dxa"/>
          </w:tcPr>
          <w:p w14:paraId="2B0F4834" w14:textId="777754EC" w:rsidR="009F13F6" w:rsidRDefault="009F13F6" w:rsidP="008674CF">
            <w:r w:rsidRPr="009F13F6">
              <w:t>La gestión de la información es una actividad indispensable para la correcta gestión de cualquier organización, porque facilita el proceso y permite maximizar la efectividad de las estrategias implantadas.</w:t>
            </w:r>
            <w:r w:rsidR="00D476AD">
              <w:t xml:space="preserve"> </w:t>
            </w:r>
            <w:r w:rsidRPr="009F13F6">
              <w:t>Por su parte la estadística aborda estas y cualquier otra actividad relacionada con la recolección e interpretación de los datos, las metodologías más apropiadas</w:t>
            </w:r>
            <w:r>
              <w:t xml:space="preserve"> </w:t>
            </w:r>
            <w:r w:rsidRPr="009F13F6">
              <w:t>según la naturaleza de la información y los procedimientos aplicables para consolidar o predecir las tendencias de la población estudiada.</w:t>
            </w:r>
          </w:p>
          <w:p w14:paraId="07BE0595" w14:textId="385FE74D" w:rsidR="009F13F6" w:rsidRPr="00A57A9E" w:rsidRDefault="009F13F6" w:rsidP="00D476AD">
            <w:r w:rsidRPr="009F13F6">
              <w:t>Además, es importante saber que la organización es un sistema social compuesto por diversas personas que interactúan de forma simultánea, requiere de información en todos sus niveles para mantener el ecosistema operando.</w:t>
            </w:r>
            <w:r w:rsidR="00D476AD">
              <w:t xml:space="preserve"> </w:t>
            </w:r>
            <w:r w:rsidRPr="009F13F6">
              <w:t>Siendo así, la gestión de la información involucra aspectos asociados a su recolección a través de análisis históricos o trabajos de campo, su análisis por el personal táctico y estratégico,</w:t>
            </w:r>
            <w:r>
              <w:t xml:space="preserve"> </w:t>
            </w:r>
            <w:r w:rsidRPr="009F13F6">
              <w:t>y la correcta disposición de los documentos en medios físicos o digitales, cumpliendo con las normas técnicas que garanticen su integridad.</w:t>
            </w:r>
          </w:p>
        </w:tc>
      </w:tr>
    </w:tbl>
    <w:p w14:paraId="7DFE8407" w14:textId="324B8645" w:rsidR="00C407C1" w:rsidRPr="00D476AD" w:rsidRDefault="009F13F6" w:rsidP="00D476AD">
      <w:pPr>
        <w:pStyle w:val="Ttulo1"/>
      </w:pPr>
      <w:bookmarkStart w:id="1" w:name="_Toc147518387"/>
      <w:r w:rsidRPr="00D476AD">
        <w:t>Estadística</w:t>
      </w:r>
      <w:bookmarkEnd w:id="1"/>
    </w:p>
    <w:p w14:paraId="41F33AAA" w14:textId="77777777" w:rsidR="009F13F6" w:rsidRPr="009F13F6" w:rsidRDefault="009F13F6" w:rsidP="009F13F6">
      <w:pPr>
        <w:rPr>
          <w:lang w:val="es-419" w:eastAsia="es-CO"/>
        </w:rPr>
      </w:pPr>
      <w:r w:rsidRPr="009F13F6">
        <w:rPr>
          <w:lang w:val="es-419" w:eastAsia="es-CO"/>
        </w:rPr>
        <w:t>La toma de decisiones demanda una previa recolección de información y su análisis; para ello, la estadística como ciencia encargada de abordar la correcta gestión de los datos a través de metodologías y sistemas, aporta herramientas útiles para ordenarlos, clasificarlos y obtener conclusiones a través de ellos. Su avance ha llevado a que a la fecha existan metodologías centradas en la proyección de eventos futuros con una considerable precisión.</w:t>
      </w:r>
    </w:p>
    <w:p w14:paraId="2B1E5C4F" w14:textId="77777777" w:rsidR="009F13F6" w:rsidRPr="009F13F6" w:rsidRDefault="009F13F6" w:rsidP="009F13F6">
      <w:pPr>
        <w:rPr>
          <w:lang w:val="es-419" w:eastAsia="es-CO"/>
        </w:rPr>
      </w:pPr>
      <w:r w:rsidRPr="009F13F6">
        <w:rPr>
          <w:lang w:val="es-419" w:eastAsia="es-CO"/>
        </w:rPr>
        <w:lastRenderedPageBreak/>
        <w:t>La mayor ventaja de la estadística en el ámbito empresarial es su amplia aplicabilidad; sus metodologías son transversales a una inmensa variedad de campos, puesto que prácticamente todas las áreas sociales y económicas hacen uso de la información para la generación de nuevo contenido.</w:t>
      </w:r>
    </w:p>
    <w:p w14:paraId="34506408" w14:textId="43AC5E63" w:rsidR="009F13F6" w:rsidRDefault="009F13F6" w:rsidP="009F13F6">
      <w:pPr>
        <w:pStyle w:val="Ttulo2"/>
      </w:pPr>
      <w:bookmarkStart w:id="2" w:name="_Toc147518388"/>
      <w:bookmarkStart w:id="3" w:name="_Hlk146732589"/>
      <w:r w:rsidRPr="009F13F6">
        <w:t>Objetivos</w:t>
      </w:r>
      <w:bookmarkEnd w:id="2"/>
    </w:p>
    <w:bookmarkEnd w:id="3"/>
    <w:p w14:paraId="70920E40" w14:textId="454E4797" w:rsidR="009F13F6" w:rsidRDefault="009F13F6" w:rsidP="009F13F6">
      <w:pPr>
        <w:rPr>
          <w:lang w:val="es-419" w:eastAsia="es-CO"/>
        </w:rPr>
      </w:pPr>
      <w:r w:rsidRPr="009F13F6">
        <w:rPr>
          <w:lang w:val="es-419" w:eastAsia="es-CO"/>
        </w:rPr>
        <w:t>El principal objetivo de la estadística es la comprensión de los hechos a partir de los datos recolectados; sin embargo, de él se derivan otra serie de objetivos dignos de mención:</w:t>
      </w:r>
    </w:p>
    <w:p w14:paraId="671D4A1D" w14:textId="53C1A9D2" w:rsidR="00D476AD" w:rsidRPr="003334ED" w:rsidRDefault="00D476AD" w:rsidP="003334ED">
      <w:pPr>
        <w:pStyle w:val="Prrafodelista"/>
        <w:numPr>
          <w:ilvl w:val="0"/>
          <w:numId w:val="19"/>
        </w:numPr>
        <w:rPr>
          <w:lang w:val="es-419" w:eastAsia="es-CO"/>
        </w:rPr>
      </w:pPr>
      <w:r w:rsidRPr="003334ED">
        <w:rPr>
          <w:b/>
          <w:bCs/>
          <w:lang w:val="es-419" w:eastAsia="es-CO"/>
        </w:rPr>
        <w:t>Análisis de la población:</w:t>
      </w:r>
      <w:r w:rsidRPr="003334ED">
        <w:rPr>
          <w:lang w:val="es-419" w:eastAsia="es-CO"/>
        </w:rPr>
        <w:t xml:space="preserve"> analizar una población objetivo para comprender sus características y, de ser necesario, elaborar proyecciones a partir de los datos recolectados. Situación de amplia aplicación en el aspecto comercial de las empresas, donde se realizan estudios de mercado en los que se describen los aspectos demográficos de una población para predecir la aceptación que tendrá un producto que planea lanzarse.</w:t>
      </w:r>
    </w:p>
    <w:p w14:paraId="479CCA3C" w14:textId="7C59ECA8" w:rsidR="00D476AD" w:rsidRPr="003334ED" w:rsidRDefault="00D476AD" w:rsidP="003334ED">
      <w:pPr>
        <w:pStyle w:val="Prrafodelista"/>
        <w:numPr>
          <w:ilvl w:val="0"/>
          <w:numId w:val="19"/>
        </w:numPr>
        <w:rPr>
          <w:lang w:val="es-419" w:eastAsia="es-CO"/>
        </w:rPr>
      </w:pPr>
      <w:r w:rsidRPr="003334ED">
        <w:rPr>
          <w:b/>
          <w:bCs/>
          <w:lang w:val="es-419" w:eastAsia="es-CO"/>
        </w:rPr>
        <w:t>Estudio de variables:</w:t>
      </w:r>
      <w:r w:rsidRPr="003334ED">
        <w:rPr>
          <w:lang w:val="es-419" w:eastAsia="es-CO"/>
        </w:rPr>
        <w:t xml:space="preserve"> estudiar las relaciones entre dos o más variables para comprender un fenómeno determinado, ejemplo de ello, es un estudio que determine la forma en la que las ventas de un producto se ven afectadas por la variación en su precio.</w:t>
      </w:r>
    </w:p>
    <w:p w14:paraId="20D8D767" w14:textId="0C434B8B" w:rsidR="00D476AD" w:rsidRPr="003334ED" w:rsidRDefault="00D476AD" w:rsidP="003334ED">
      <w:pPr>
        <w:pStyle w:val="Prrafodelista"/>
        <w:numPr>
          <w:ilvl w:val="0"/>
          <w:numId w:val="19"/>
        </w:numPr>
        <w:rPr>
          <w:lang w:val="es-419" w:eastAsia="es-CO"/>
        </w:rPr>
      </w:pPr>
      <w:r w:rsidRPr="003334ED">
        <w:rPr>
          <w:b/>
          <w:bCs/>
          <w:lang w:val="es-419" w:eastAsia="es-CO"/>
        </w:rPr>
        <w:t>Toma de decisiones:</w:t>
      </w:r>
      <w:r w:rsidRPr="003334ED">
        <w:rPr>
          <w:lang w:val="es-419" w:eastAsia="es-CO"/>
        </w:rPr>
        <w:t xml:space="preserve"> apoyar la toma de decisiones a partir de la información recolectada. Este evento resulta frecuente en todo tipo de entidades, tal es el caso del sector público donde a partir de la aplicación de trabajos estadísticos se toman decisiones asociadas a la ejecución del presupuesto público, por ejemplo, a través de un censo poblacional </w:t>
      </w:r>
      <w:r w:rsidRPr="003334ED">
        <w:rPr>
          <w:lang w:val="es-419" w:eastAsia="es-CO"/>
        </w:rPr>
        <w:lastRenderedPageBreak/>
        <w:t>determinar los rangos de edad de una localidad, y a partir de ello, designar una cantidad específica de subsidios.</w:t>
      </w:r>
    </w:p>
    <w:p w14:paraId="0CB5B824" w14:textId="07C78359" w:rsidR="00D476AD" w:rsidRPr="003334ED" w:rsidRDefault="00D476AD" w:rsidP="003334ED">
      <w:pPr>
        <w:pStyle w:val="Prrafodelista"/>
        <w:numPr>
          <w:ilvl w:val="0"/>
          <w:numId w:val="19"/>
        </w:numPr>
        <w:rPr>
          <w:lang w:val="es-419" w:eastAsia="es-CO"/>
        </w:rPr>
      </w:pPr>
      <w:r w:rsidRPr="003334ED">
        <w:rPr>
          <w:b/>
          <w:bCs/>
          <w:lang w:val="es-419" w:eastAsia="es-CO"/>
        </w:rPr>
        <w:t>Recolección de datos:</w:t>
      </w:r>
      <w:r w:rsidRPr="003334ED">
        <w:rPr>
          <w:lang w:val="es-419" w:eastAsia="es-CO"/>
        </w:rPr>
        <w:t xml:space="preserve"> efectuar interpretaciones de una población mayor, aplicando estrategias de recolección de datos a una muestra determinada, ejemplo de esto son las encuestas previas a las elecciones populares, donde se consultan miles de personas para estimar el comportamiento de las elecciones que tendrán millones de votos.</w:t>
      </w:r>
    </w:p>
    <w:p w14:paraId="0C06A349" w14:textId="5357451F" w:rsidR="00D476AD" w:rsidRPr="003334ED" w:rsidRDefault="00D476AD" w:rsidP="003334ED">
      <w:pPr>
        <w:pStyle w:val="Prrafodelista"/>
        <w:numPr>
          <w:ilvl w:val="0"/>
          <w:numId w:val="19"/>
        </w:numPr>
        <w:rPr>
          <w:lang w:val="es-419" w:eastAsia="es-CO"/>
        </w:rPr>
      </w:pPr>
      <w:r w:rsidRPr="003334ED">
        <w:rPr>
          <w:b/>
          <w:bCs/>
          <w:lang w:val="es-419" w:eastAsia="es-CO"/>
        </w:rPr>
        <w:t>Análisis de datos:</w:t>
      </w:r>
      <w:r w:rsidRPr="003334ED">
        <w:rPr>
          <w:lang w:val="es-419" w:eastAsia="es-CO"/>
        </w:rPr>
        <w:t xml:space="preserve"> servir de apoyo a otras disciplinas haciendo uso de técnicas de recolección de datos, análisis y proyecciones que anticipen comportamientos futuros, por ejemplo, estimar la extinción de una especie en peligro, tras una comparativa entre sus niveles de mortalidad y natalidad.</w:t>
      </w:r>
    </w:p>
    <w:p w14:paraId="3751BB26" w14:textId="165A61B2" w:rsidR="009F13F6" w:rsidRDefault="009F13F6" w:rsidP="009F13F6">
      <w:pPr>
        <w:pStyle w:val="Ttulo2"/>
      </w:pPr>
      <w:bookmarkStart w:id="4" w:name="_Toc147518389"/>
      <w:r w:rsidRPr="009F13F6">
        <w:t>Tipos</w:t>
      </w:r>
      <w:bookmarkEnd w:id="4"/>
    </w:p>
    <w:p w14:paraId="2B8F2D79" w14:textId="723BFDF9" w:rsidR="009F13F6" w:rsidRPr="009F13F6" w:rsidRDefault="009F13F6" w:rsidP="009F13F6">
      <w:pPr>
        <w:rPr>
          <w:lang w:val="es-419" w:eastAsia="es-CO"/>
        </w:rPr>
      </w:pPr>
      <w:r w:rsidRPr="009F13F6">
        <w:rPr>
          <w:lang w:val="es-419" w:eastAsia="es-CO"/>
        </w:rPr>
        <w:t xml:space="preserve"> La estadística se divide en dos grandes ramas, cada una de ellas con un enfoque y objetivos diferentes así:</w:t>
      </w:r>
    </w:p>
    <w:p w14:paraId="60718C84" w14:textId="221DC851" w:rsidR="00D476AD" w:rsidRPr="003334ED" w:rsidRDefault="00D476AD" w:rsidP="003334ED">
      <w:pPr>
        <w:pStyle w:val="Prrafodelista"/>
        <w:numPr>
          <w:ilvl w:val="0"/>
          <w:numId w:val="20"/>
        </w:numPr>
        <w:rPr>
          <w:b/>
          <w:bCs/>
          <w:lang w:eastAsia="es-CO"/>
        </w:rPr>
      </w:pPr>
      <w:r w:rsidRPr="003334ED">
        <w:rPr>
          <w:b/>
          <w:bCs/>
          <w:lang w:eastAsia="es-CO"/>
        </w:rPr>
        <w:t>Estadística descriptiva</w:t>
      </w:r>
    </w:p>
    <w:p w14:paraId="368AA346" w14:textId="7F28989D" w:rsidR="00D476AD" w:rsidRPr="00D476AD" w:rsidRDefault="00D476AD" w:rsidP="003334ED">
      <w:pPr>
        <w:ind w:left="708" w:firstLine="1"/>
        <w:rPr>
          <w:lang w:eastAsia="es-CO"/>
        </w:rPr>
      </w:pPr>
      <w:r>
        <w:rPr>
          <w:lang w:eastAsia="es-CO"/>
        </w:rPr>
        <w:t>Se centra en el estudio y descripción de los fenómenos existentes. Para ello, hace uso de metodologías de recolección, medición y análisis de información. Esta vertiente suele apoyarse en el uso de tablas y gráficos para la extracción de las características fundamentales de un conjunto de datos.</w:t>
      </w:r>
    </w:p>
    <w:p w14:paraId="25D95A74" w14:textId="4FA81A78" w:rsidR="00D476AD" w:rsidRPr="003334ED" w:rsidRDefault="00D476AD" w:rsidP="003334ED">
      <w:pPr>
        <w:pStyle w:val="Prrafodelista"/>
        <w:numPr>
          <w:ilvl w:val="0"/>
          <w:numId w:val="20"/>
        </w:numPr>
        <w:rPr>
          <w:b/>
          <w:bCs/>
          <w:lang w:eastAsia="es-CO"/>
        </w:rPr>
      </w:pPr>
      <w:r w:rsidRPr="003334ED">
        <w:rPr>
          <w:b/>
          <w:bCs/>
          <w:lang w:eastAsia="es-CO"/>
        </w:rPr>
        <w:t>Estadística inferencial</w:t>
      </w:r>
    </w:p>
    <w:p w14:paraId="3505AF38" w14:textId="1E6FD0D6" w:rsidR="00D476AD" w:rsidRPr="00D476AD" w:rsidRDefault="00D476AD" w:rsidP="003334ED">
      <w:pPr>
        <w:ind w:left="708" w:firstLine="1"/>
        <w:rPr>
          <w:lang w:eastAsia="es-CO"/>
        </w:rPr>
      </w:pPr>
      <w:r>
        <w:rPr>
          <w:lang w:eastAsia="es-CO"/>
        </w:rPr>
        <w:t xml:space="preserve">Busca deducir comportamientos a partir del análisis de información y los parámetros propios de un conjunto de datos. Esto significa que se centra en la </w:t>
      </w:r>
      <w:r>
        <w:rPr>
          <w:lang w:eastAsia="es-CO"/>
        </w:rPr>
        <w:lastRenderedPageBreak/>
        <w:t>modelación de patrones a partir de unos datos recolectados de un fenómeno presente; por lo que mezcla aspectos descriptivos con la anticipación o predicción de eventos futuros, extrapolando la evidencia recolectada</w:t>
      </w:r>
    </w:p>
    <w:p w14:paraId="2930977B" w14:textId="789B8C7C" w:rsidR="009F13F6" w:rsidRDefault="009F13F6" w:rsidP="009F13F6">
      <w:pPr>
        <w:rPr>
          <w:lang w:val="es-419" w:eastAsia="es-CO"/>
        </w:rPr>
      </w:pPr>
      <w:r w:rsidRPr="009F13F6">
        <w:rPr>
          <w:lang w:val="es-419" w:eastAsia="es-CO"/>
        </w:rPr>
        <w:t>Para complementar el tema sobre estadística, se invita a ver el siguiente vídeo:</w:t>
      </w:r>
    </w:p>
    <w:p w14:paraId="5B271D5D" w14:textId="76328CF4" w:rsidR="003334ED" w:rsidRPr="00A57A9E" w:rsidRDefault="003334ED" w:rsidP="003334ED">
      <w:pPr>
        <w:pStyle w:val="Video"/>
      </w:pPr>
      <w:r>
        <w:t>Herramientas de información estadística básica</w:t>
      </w:r>
    </w:p>
    <w:p w14:paraId="069E69B5" w14:textId="31D3F0B1" w:rsidR="003334ED" w:rsidRPr="00A57A9E" w:rsidRDefault="003334ED" w:rsidP="003334ED">
      <w:pPr>
        <w:ind w:right="49" w:firstLine="0"/>
        <w:jc w:val="center"/>
      </w:pPr>
      <w:r>
        <w:rPr>
          <w:noProof/>
        </w:rPr>
        <w:drawing>
          <wp:inline distT="0" distB="0" distL="0" distR="0" wp14:anchorId="2AC581D5" wp14:editId="438CB1DB">
            <wp:extent cx="6332220" cy="3561715"/>
            <wp:effectExtent l="0" t="0" r="0" b="635"/>
            <wp:docPr id="4" name="Imagen 4" descr="Imagen miniatura Video 2. Herramientas de información estadística bá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miniatura video 2.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649EDF8" w14:textId="5549ADA5" w:rsidR="003334ED" w:rsidRDefault="0076252A" w:rsidP="003334ED">
      <w:pPr>
        <w:ind w:firstLine="0"/>
        <w:jc w:val="center"/>
        <w:rPr>
          <w:b/>
        </w:rPr>
      </w:pPr>
      <w:hyperlink r:id="rId13" w:history="1">
        <w:r w:rsidR="003334ED" w:rsidRPr="003334E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334ED" w:rsidRPr="00A57A9E" w14:paraId="585740F9" w14:textId="77777777" w:rsidTr="00F726FC">
        <w:tc>
          <w:tcPr>
            <w:tcW w:w="9962" w:type="dxa"/>
          </w:tcPr>
          <w:p w14:paraId="3982572E" w14:textId="159DBC03" w:rsidR="003334ED" w:rsidRPr="00A57A9E" w:rsidRDefault="003334ED" w:rsidP="00F726FC">
            <w:pPr>
              <w:ind w:firstLine="0"/>
              <w:jc w:val="center"/>
              <w:rPr>
                <w:b/>
              </w:rPr>
            </w:pPr>
            <w:r w:rsidRPr="00CB5617">
              <w:rPr>
                <w:b/>
              </w:rPr>
              <w:t xml:space="preserve">Síntesis del video: </w:t>
            </w:r>
            <w:r w:rsidRPr="003334ED">
              <w:rPr>
                <w:b/>
              </w:rPr>
              <w:t>Herramientas de información estadística básica</w:t>
            </w:r>
          </w:p>
        </w:tc>
      </w:tr>
      <w:tr w:rsidR="003334ED" w:rsidRPr="00A57A9E" w14:paraId="7F4860D8" w14:textId="77777777" w:rsidTr="00F726FC">
        <w:tc>
          <w:tcPr>
            <w:tcW w:w="9962" w:type="dxa"/>
          </w:tcPr>
          <w:p w14:paraId="76824971" w14:textId="1196662B" w:rsidR="003334ED" w:rsidRPr="00A57A9E" w:rsidRDefault="003334ED" w:rsidP="00F726FC">
            <w:r>
              <w:t xml:space="preserve">Para la recolección de la información la estadística hace uso de diferentes procedimientos que más adelante aporta al análisis e interpretación de los datos, de esta manera, la estadística se puede subdividir en dos grandes ramas: estadística </w:t>
            </w:r>
            <w:r>
              <w:lastRenderedPageBreak/>
              <w:t>descriptiva se ocupa de los métodos para la recolección, la organización y la presentación de resumen de un conjunto de datos analizados, buscando describir las características de los datos, para ello se suele utilizar instrumentos gráficos y de tablas. Estadística inferencia</w:t>
            </w:r>
            <w:r w:rsidR="00634D16">
              <w:t>l</w:t>
            </w:r>
            <w:r>
              <w:t xml:space="preserve">:  se </w:t>
            </w:r>
            <w:r w:rsidR="00B250A2">
              <w:t>ocupa</w:t>
            </w:r>
            <w:r>
              <w:t xml:space="preserve"> más allá de </w:t>
            </w:r>
            <w:r w:rsidR="00B250A2">
              <w:t>resumir datos, lo que busca es hacer predicciones, conclusiones y generalizaciones de situaciones, teniendo conclusiones a partir de los datos utilizados en el análisis, siempre presumiendo un grado de incertidumbre o falla, para llevar a cabo el registro de los datos que requieren para un determinado análisis, se hace necesario reconocer los principales elementos de la estadística los cuales son: la población, muestra y parámetros.</w:t>
            </w:r>
          </w:p>
        </w:tc>
      </w:tr>
    </w:tbl>
    <w:p w14:paraId="3BD03E43" w14:textId="66D4CCF4" w:rsidR="00780B52" w:rsidRDefault="00780B52" w:rsidP="00780B52">
      <w:pPr>
        <w:pStyle w:val="Ttulo2"/>
      </w:pPr>
      <w:bookmarkStart w:id="5" w:name="_Toc147518390"/>
      <w:bookmarkStart w:id="6" w:name="_Hlk145324569"/>
      <w:r w:rsidRPr="00780B52">
        <w:lastRenderedPageBreak/>
        <w:t>Codificación de la información</w:t>
      </w:r>
      <w:bookmarkEnd w:id="5"/>
    </w:p>
    <w:bookmarkEnd w:id="6"/>
    <w:p w14:paraId="4DADBA03" w14:textId="73323928" w:rsidR="009F13F6" w:rsidRDefault="009F13F6" w:rsidP="009F13F6">
      <w:pPr>
        <w:rPr>
          <w:lang w:val="es-419" w:eastAsia="es-CO"/>
        </w:rPr>
      </w:pPr>
      <w:r w:rsidRPr="009F13F6">
        <w:rPr>
          <w:lang w:val="es-419" w:eastAsia="es-CO"/>
        </w:rPr>
        <w:t>Los datos recolectados deben ser organizados de una forma coherente y que facilite el análisis a través de mecanismos de sistematización. Para ello, la codificación se erige como una herramienta en la edición de datos para prepararlos para su interpretación, usualmente a partir de la asignación de caracteres o números a variables cualitativas consultadas o a las casillas con ausencia de datos. Vea una explicación al respecto y unos ejemplos que hacen alusión a lo mencionado:</w:t>
      </w:r>
    </w:p>
    <w:p w14:paraId="12D984BB" w14:textId="77777777" w:rsidR="00B250A2" w:rsidRPr="00B250A2" w:rsidRDefault="00B250A2" w:rsidP="00B250A2">
      <w:pPr>
        <w:rPr>
          <w:b/>
          <w:bCs/>
          <w:lang w:eastAsia="es-CO"/>
        </w:rPr>
      </w:pPr>
      <w:r w:rsidRPr="00B250A2">
        <w:rPr>
          <w:b/>
          <w:bCs/>
          <w:lang w:eastAsia="es-CO"/>
        </w:rPr>
        <w:t>Consulta cerrada</w:t>
      </w:r>
    </w:p>
    <w:p w14:paraId="3DC5BD38" w14:textId="77777777" w:rsidR="00B250A2" w:rsidRDefault="00B250A2" w:rsidP="00B250A2">
      <w:pPr>
        <w:rPr>
          <w:lang w:eastAsia="es-CO"/>
        </w:rPr>
      </w:pPr>
      <w:r>
        <w:rPr>
          <w:lang w:eastAsia="es-CO"/>
        </w:rPr>
        <w:t>Cuando la información recolectada proviene de consultas cerradas, como las preguntas de opción múltiple, la codificación consiste en la asignación de caracteres a cada opción de respuesta y suele efectuarse previo acercamiento a la población objetivo.</w:t>
      </w:r>
    </w:p>
    <w:p w14:paraId="1970803F" w14:textId="77777777" w:rsidR="00B250A2" w:rsidRPr="00B250A2" w:rsidRDefault="00B250A2" w:rsidP="00B250A2">
      <w:pPr>
        <w:rPr>
          <w:b/>
          <w:bCs/>
          <w:lang w:eastAsia="es-CO"/>
        </w:rPr>
      </w:pPr>
      <w:r w:rsidRPr="00B250A2">
        <w:rPr>
          <w:b/>
          <w:bCs/>
          <w:lang w:eastAsia="es-CO"/>
        </w:rPr>
        <w:t>Por ejemplo</w:t>
      </w:r>
    </w:p>
    <w:p w14:paraId="0BF4C170" w14:textId="77777777" w:rsidR="00B250A2" w:rsidRDefault="00B250A2" w:rsidP="00B250A2">
      <w:pPr>
        <w:pStyle w:val="Prrafodelista"/>
        <w:numPr>
          <w:ilvl w:val="0"/>
          <w:numId w:val="21"/>
        </w:numPr>
        <w:rPr>
          <w:lang w:eastAsia="es-CO"/>
        </w:rPr>
      </w:pPr>
      <w:r>
        <w:rPr>
          <w:lang w:eastAsia="es-CO"/>
        </w:rPr>
        <w:t>Las opciones con respuesta de verdadero (v) o falso (f).</w:t>
      </w:r>
    </w:p>
    <w:p w14:paraId="68C7A3FF" w14:textId="47ADA347" w:rsidR="00B250A2" w:rsidRPr="00B250A2" w:rsidRDefault="00B250A2" w:rsidP="00B250A2">
      <w:pPr>
        <w:pStyle w:val="Prrafodelista"/>
        <w:numPr>
          <w:ilvl w:val="0"/>
          <w:numId w:val="21"/>
        </w:numPr>
        <w:rPr>
          <w:lang w:eastAsia="es-CO"/>
        </w:rPr>
      </w:pPr>
      <w:r>
        <w:rPr>
          <w:lang w:eastAsia="es-CO"/>
        </w:rPr>
        <w:lastRenderedPageBreak/>
        <w:t>Literales o numerales que preceden cada opción de respuesta (a, b, c, o 1, 2, 3, etcétera).</w:t>
      </w:r>
    </w:p>
    <w:p w14:paraId="60F4DAC5" w14:textId="5CC3D95B" w:rsidR="00B250A2" w:rsidRPr="00B250A2" w:rsidRDefault="00B250A2" w:rsidP="00B250A2">
      <w:pPr>
        <w:rPr>
          <w:b/>
          <w:bCs/>
          <w:lang w:val="es-419" w:eastAsia="es-CO"/>
        </w:rPr>
      </w:pPr>
      <w:r w:rsidRPr="00B250A2">
        <w:rPr>
          <w:b/>
          <w:bCs/>
          <w:lang w:val="es-419" w:eastAsia="es-CO"/>
        </w:rPr>
        <w:t>Respuestas abiertas</w:t>
      </w:r>
    </w:p>
    <w:p w14:paraId="2C79A0FE" w14:textId="77777777" w:rsidR="00B250A2" w:rsidRPr="00B250A2" w:rsidRDefault="00B250A2" w:rsidP="00B250A2">
      <w:pPr>
        <w:rPr>
          <w:lang w:val="es-419" w:eastAsia="es-CO"/>
        </w:rPr>
      </w:pPr>
      <w:r w:rsidRPr="00B250A2">
        <w:rPr>
          <w:lang w:val="es-419" w:eastAsia="es-CO"/>
        </w:rPr>
        <w:t>La situación es más compleja cuando el formulario se nutre con preguntas de respuestas abiertas, aquí se hace necesario recolectar en primera medida la información para luego asignarles un carácter o número a cada opción de respuesta. Si la pluralidad de respuestas es muy diversa, el investigador puede optar por crear categorías de respuesta para reducir las opciones.</w:t>
      </w:r>
    </w:p>
    <w:p w14:paraId="1F6F88CA" w14:textId="77777777" w:rsidR="00B250A2" w:rsidRPr="00B250A2" w:rsidRDefault="00B250A2" w:rsidP="00B250A2">
      <w:pPr>
        <w:rPr>
          <w:b/>
          <w:bCs/>
          <w:lang w:val="es-419" w:eastAsia="es-CO"/>
        </w:rPr>
      </w:pPr>
      <w:r w:rsidRPr="00B250A2">
        <w:rPr>
          <w:b/>
          <w:bCs/>
          <w:lang w:val="es-419" w:eastAsia="es-CO"/>
        </w:rPr>
        <w:t>Por ejemplo</w:t>
      </w:r>
    </w:p>
    <w:p w14:paraId="59D67A50" w14:textId="6070F66B" w:rsidR="00B250A2" w:rsidRDefault="00B250A2" w:rsidP="00B250A2">
      <w:pPr>
        <w:rPr>
          <w:lang w:val="es-419" w:eastAsia="es-CO"/>
        </w:rPr>
      </w:pPr>
      <w:r w:rsidRPr="00B250A2">
        <w:rPr>
          <w:lang w:val="es-419" w:eastAsia="es-CO"/>
        </w:rPr>
        <w:t>Una consulta asociada a los ingresos recibidos por una persona puede categorizarse en opciones como: de 0 a 1 millón, de 2 a 5 millones</w:t>
      </w:r>
      <w:r w:rsidR="00D578DC">
        <w:rPr>
          <w:lang w:val="es-419" w:eastAsia="es-CO"/>
        </w:rPr>
        <w:t>,</w:t>
      </w:r>
      <w:r w:rsidRPr="00B250A2">
        <w:rPr>
          <w:lang w:val="es-419" w:eastAsia="es-CO"/>
        </w:rPr>
        <w:t xml:space="preserve"> de 5 a 10 millones y más de 10 millones.</w:t>
      </w:r>
    </w:p>
    <w:p w14:paraId="67C67505" w14:textId="18B281B8" w:rsidR="00B250A2" w:rsidRPr="00B250A2" w:rsidRDefault="00B250A2" w:rsidP="00B250A2">
      <w:pPr>
        <w:rPr>
          <w:b/>
          <w:bCs/>
          <w:lang w:eastAsia="es-CO"/>
        </w:rPr>
      </w:pPr>
      <w:r w:rsidRPr="00B250A2">
        <w:rPr>
          <w:b/>
          <w:bCs/>
          <w:lang w:eastAsia="es-CO"/>
        </w:rPr>
        <w:t>Codificación</w:t>
      </w:r>
    </w:p>
    <w:p w14:paraId="4384242C" w14:textId="77777777" w:rsidR="00B250A2" w:rsidRDefault="00B250A2" w:rsidP="00B250A2">
      <w:pPr>
        <w:rPr>
          <w:lang w:eastAsia="es-CO"/>
        </w:rPr>
      </w:pPr>
      <w:r>
        <w:rPr>
          <w:lang w:eastAsia="es-CO"/>
        </w:rPr>
        <w:t>Dado que el principal objetivo de la codificación es facilitar la comprensión de la información, no suele recomendarse un sistema que codifique los datos en más de 10 variables por cada respuesta, además, en caso de ser necesario, pueden establecerse márgenes de materialidad.</w:t>
      </w:r>
    </w:p>
    <w:p w14:paraId="40820AE5" w14:textId="77777777" w:rsidR="00B250A2" w:rsidRPr="00B250A2" w:rsidRDefault="00B250A2" w:rsidP="00B250A2">
      <w:pPr>
        <w:rPr>
          <w:b/>
          <w:bCs/>
          <w:lang w:eastAsia="es-CO"/>
        </w:rPr>
      </w:pPr>
      <w:r w:rsidRPr="00B250A2">
        <w:rPr>
          <w:b/>
          <w:bCs/>
          <w:lang w:eastAsia="es-CO"/>
        </w:rPr>
        <w:t>Por ejemplo</w:t>
      </w:r>
    </w:p>
    <w:p w14:paraId="0D8A53E6" w14:textId="57E8CAA2" w:rsidR="00B250A2" w:rsidRPr="00B250A2" w:rsidRDefault="00B250A2" w:rsidP="00B250A2">
      <w:pPr>
        <w:rPr>
          <w:lang w:eastAsia="es-CO"/>
        </w:rPr>
      </w:pPr>
      <w:r>
        <w:rPr>
          <w:lang w:eastAsia="es-CO"/>
        </w:rPr>
        <w:t>Aquellas respuestas que se repitan menos de un 5 % de las veces, pueden desestimarse, puesto que no tienen influencia significativa en el análisis global.</w:t>
      </w:r>
    </w:p>
    <w:p w14:paraId="34E6B6D1" w14:textId="1B7563D8" w:rsidR="00780B52" w:rsidRDefault="00780B52" w:rsidP="00780B52">
      <w:pPr>
        <w:pStyle w:val="Ttulo2"/>
      </w:pPr>
      <w:bookmarkStart w:id="7" w:name="_Toc147518391"/>
      <w:r w:rsidRPr="00780B52">
        <w:lastRenderedPageBreak/>
        <w:t>Tabulación de datos</w:t>
      </w:r>
      <w:bookmarkEnd w:id="7"/>
    </w:p>
    <w:p w14:paraId="572DDB14" w14:textId="74C9493D" w:rsidR="009F13F6" w:rsidRPr="009F13F6" w:rsidRDefault="009F13F6" w:rsidP="009F13F6">
      <w:pPr>
        <w:rPr>
          <w:lang w:val="es-419" w:eastAsia="es-CO"/>
        </w:rPr>
      </w:pPr>
      <w:r w:rsidRPr="009F13F6">
        <w:rPr>
          <w:lang w:val="es-419" w:eastAsia="es-CO"/>
        </w:rPr>
        <w:t>Siguiendo la línea de los numerales anteriores, una vez la información ha sido recolectada por cualquiera de las metodologías aplicables (observación, entrevistas, encuestas, entre otros), es viable que la información sea organizada para ser representada de forma consolidada, y posibilitar un análisis más ágil y efectivo. Si se aplican sistemas de codificación, estos deben implementarse de manera previa, de tal forma que la tabulación contenga las variables ya codificadas</w:t>
      </w:r>
      <w:r w:rsidR="00780B52">
        <w:rPr>
          <w:lang w:val="es-419" w:eastAsia="es-CO"/>
        </w:rPr>
        <w:t>.</w:t>
      </w:r>
      <w:r w:rsidRPr="009F13F6">
        <w:rPr>
          <w:lang w:val="es-419" w:eastAsia="es-CO"/>
        </w:rPr>
        <w:t xml:space="preserve"> </w:t>
      </w:r>
    </w:p>
    <w:p w14:paraId="000430F0" w14:textId="77777777" w:rsidR="009F13F6" w:rsidRPr="009F13F6" w:rsidRDefault="009F13F6" w:rsidP="009F13F6">
      <w:pPr>
        <w:rPr>
          <w:lang w:val="es-419" w:eastAsia="es-CO"/>
        </w:rPr>
      </w:pPr>
      <w:r w:rsidRPr="009F13F6">
        <w:rPr>
          <w:lang w:val="es-419" w:eastAsia="es-CO"/>
        </w:rPr>
        <w:t>La tabulación de datos consiste en la reorganización de la información a manera de tablas, de tal forma que el acceso a ella sea más ágil y amigable al usuario; esto posibilita la visualización de las características más relevantes de una forma rápida y efectuar apreciaciones que mediante otros métodos pueden pasar desapercibidos.</w:t>
      </w:r>
    </w:p>
    <w:p w14:paraId="616661B0" w14:textId="50DFB028" w:rsidR="00780B52" w:rsidRDefault="00780B52" w:rsidP="00E07544">
      <w:pPr>
        <w:pStyle w:val="Ttulo3"/>
      </w:pPr>
      <w:bookmarkStart w:id="8" w:name="_Toc147518392"/>
      <w:bookmarkStart w:id="9" w:name="_Hlk147158232"/>
      <w:r w:rsidRPr="00780B52">
        <w:t>Tabulación de carácter cualitativo</w:t>
      </w:r>
      <w:bookmarkEnd w:id="8"/>
      <w:r>
        <w:t xml:space="preserve"> </w:t>
      </w:r>
    </w:p>
    <w:bookmarkEnd w:id="9"/>
    <w:p w14:paraId="22D72855" w14:textId="77777777" w:rsidR="009F13F6" w:rsidRPr="009F13F6" w:rsidRDefault="009F13F6" w:rsidP="009F13F6">
      <w:pPr>
        <w:rPr>
          <w:lang w:val="es-419" w:eastAsia="es-CO"/>
        </w:rPr>
      </w:pPr>
      <w:r w:rsidRPr="009F13F6">
        <w:rPr>
          <w:lang w:val="es-419" w:eastAsia="es-CO"/>
        </w:rPr>
        <w:t>Consolida aquella información que no es cuantificable, se compone principalmente por elementos de carácter descriptivo, por lo que la tabulación suele apuntar al conteo de respuestas coincidentes y su proporción en relación con la totalidad de respuestas obtenidas. Su estructura suele incluir las variables, sus frecuencias relativas y absolutas.</w:t>
      </w:r>
    </w:p>
    <w:p w14:paraId="49FAB85A" w14:textId="132733A8" w:rsidR="009F13F6" w:rsidRDefault="009F13F6" w:rsidP="009F13F6">
      <w:pPr>
        <w:rPr>
          <w:lang w:val="es-419" w:eastAsia="es-CO"/>
        </w:rPr>
      </w:pPr>
      <w:r w:rsidRPr="009F13F6">
        <w:rPr>
          <w:lang w:val="es-419" w:eastAsia="es-CO"/>
        </w:rPr>
        <w:t xml:space="preserve">La frecuencia absoluta presenta el número de ocasiones en las que un dato específico ha sido recolectado, es decir, el número de veces que se obtiene una misma respuesta, mientras que la frecuencia relativa indica la porción que una respuesta representa sobre la totalidad de respuestas obtenidas en ese mismo cuestionamiento. El siguiente ejemplo ilustra el formato sugerido para este tipo de información: </w:t>
      </w:r>
    </w:p>
    <w:p w14:paraId="61F57644" w14:textId="77777777" w:rsidR="00B250A2" w:rsidRPr="009F13F6" w:rsidRDefault="00B250A2" w:rsidP="009F13F6">
      <w:pPr>
        <w:rPr>
          <w:lang w:val="es-419" w:eastAsia="es-CO"/>
        </w:rPr>
      </w:pPr>
    </w:p>
    <w:p w14:paraId="7A14B52D" w14:textId="14278AC9" w:rsidR="00780B52" w:rsidRDefault="00780B52" w:rsidP="00780B52">
      <w:pPr>
        <w:pStyle w:val="Tabla"/>
        <w:rPr>
          <w:lang w:eastAsia="es-CO"/>
        </w:rPr>
      </w:pPr>
      <w:bookmarkStart w:id="10" w:name="_Hlk145410487"/>
      <w:bookmarkStart w:id="11" w:name="_Hlk146732961"/>
      <w:r w:rsidRPr="00780B52">
        <w:rPr>
          <w:lang w:eastAsia="es-CO"/>
        </w:rPr>
        <w:lastRenderedPageBreak/>
        <w:t>Tabulación de datos cualitativos</w:t>
      </w:r>
    </w:p>
    <w:tbl>
      <w:tblPr>
        <w:tblStyle w:val="SENA"/>
        <w:tblW w:w="5000" w:type="pct"/>
        <w:tblLook w:val="04A0" w:firstRow="1" w:lastRow="0" w:firstColumn="1" w:lastColumn="0" w:noHBand="0" w:noVBand="1"/>
        <w:tblCaption w:val="Tabla 1 Tabulación de datos cualitativos"/>
        <w:tblDescription w:val="En la tabla 1 se observan variables matemáticas con frecuencia absoluta 2, frecuencia relativa 20 %, inglés frecuencia absoluta 3, frecuencia relativa 30 %, educación física 5, frecuencia absoluta 5, frecuencia relativa 50 %."/>
      </w:tblPr>
      <w:tblGrid>
        <w:gridCol w:w="3682"/>
        <w:gridCol w:w="3116"/>
        <w:gridCol w:w="3164"/>
      </w:tblGrid>
      <w:tr w:rsidR="00780B52" w:rsidRPr="000D6790" w14:paraId="765023CE" w14:textId="77777777" w:rsidTr="00780B52">
        <w:trPr>
          <w:cnfStyle w:val="100000000000" w:firstRow="1" w:lastRow="0" w:firstColumn="0" w:lastColumn="0" w:oddVBand="0" w:evenVBand="0" w:oddHBand="0" w:evenHBand="0" w:firstRowFirstColumn="0" w:firstRowLastColumn="0" w:lastRowFirstColumn="0" w:lastRowLastColumn="0"/>
          <w:trHeight w:val="470"/>
        </w:trPr>
        <w:tc>
          <w:tcPr>
            <w:tcW w:w="1848" w:type="pct"/>
          </w:tcPr>
          <w:p w14:paraId="765A29B8" w14:textId="77777777" w:rsidR="00780B52" w:rsidRPr="00780B52" w:rsidRDefault="00780B52" w:rsidP="00780B52">
            <w:pPr>
              <w:spacing w:before="60" w:after="60"/>
              <w:ind w:firstLine="0"/>
              <w:jc w:val="center"/>
              <w:rPr>
                <w:szCs w:val="28"/>
              </w:rPr>
            </w:pPr>
            <w:bookmarkStart w:id="12" w:name="_Hlk145410501"/>
            <w:bookmarkEnd w:id="10"/>
            <w:r w:rsidRPr="00780B52">
              <w:rPr>
                <w:szCs w:val="28"/>
              </w:rPr>
              <w:t>Variable</w:t>
            </w:r>
          </w:p>
        </w:tc>
        <w:tc>
          <w:tcPr>
            <w:tcW w:w="1564" w:type="pct"/>
          </w:tcPr>
          <w:p w14:paraId="7BFF81EF" w14:textId="77777777" w:rsidR="00780B52" w:rsidRPr="00780B52" w:rsidRDefault="00780B52" w:rsidP="00780B52">
            <w:pPr>
              <w:spacing w:before="60" w:after="60"/>
              <w:ind w:firstLine="0"/>
              <w:jc w:val="center"/>
              <w:rPr>
                <w:szCs w:val="28"/>
              </w:rPr>
            </w:pPr>
            <w:r w:rsidRPr="00780B52">
              <w:rPr>
                <w:szCs w:val="28"/>
              </w:rPr>
              <w:t>Frecuencia absoluta</w:t>
            </w:r>
          </w:p>
        </w:tc>
        <w:tc>
          <w:tcPr>
            <w:tcW w:w="1588" w:type="pct"/>
          </w:tcPr>
          <w:p w14:paraId="1428A50A" w14:textId="77777777" w:rsidR="00780B52" w:rsidRPr="00780B52" w:rsidRDefault="00780B52" w:rsidP="00780B52">
            <w:pPr>
              <w:spacing w:before="60" w:after="60"/>
              <w:ind w:firstLine="0"/>
              <w:jc w:val="center"/>
              <w:rPr>
                <w:szCs w:val="28"/>
              </w:rPr>
            </w:pPr>
            <w:r w:rsidRPr="00780B52">
              <w:rPr>
                <w:szCs w:val="28"/>
              </w:rPr>
              <w:t>Frecuencia relativa</w:t>
            </w:r>
          </w:p>
        </w:tc>
      </w:tr>
      <w:tr w:rsidR="00780B52" w:rsidRPr="000D6790" w14:paraId="69D563BB" w14:textId="77777777" w:rsidTr="00780B52">
        <w:trPr>
          <w:cnfStyle w:val="000000100000" w:firstRow="0" w:lastRow="0" w:firstColumn="0" w:lastColumn="0" w:oddVBand="0" w:evenVBand="0" w:oddHBand="1" w:evenHBand="0" w:firstRowFirstColumn="0" w:firstRowLastColumn="0" w:lastRowFirstColumn="0" w:lastRowLastColumn="0"/>
          <w:trHeight w:val="221"/>
        </w:trPr>
        <w:tc>
          <w:tcPr>
            <w:tcW w:w="1848" w:type="pct"/>
          </w:tcPr>
          <w:p w14:paraId="7B7A985C" w14:textId="77777777" w:rsidR="00780B52" w:rsidRPr="00780B52" w:rsidRDefault="00780B52" w:rsidP="00780B52">
            <w:pPr>
              <w:spacing w:before="60" w:after="60"/>
              <w:ind w:firstLine="0"/>
              <w:jc w:val="center"/>
              <w:rPr>
                <w:b/>
                <w:szCs w:val="28"/>
              </w:rPr>
            </w:pPr>
            <w:r w:rsidRPr="00780B52">
              <w:rPr>
                <w:szCs w:val="28"/>
              </w:rPr>
              <w:t>Matemáticas</w:t>
            </w:r>
          </w:p>
        </w:tc>
        <w:tc>
          <w:tcPr>
            <w:tcW w:w="1564" w:type="pct"/>
          </w:tcPr>
          <w:p w14:paraId="2933EB72" w14:textId="77777777" w:rsidR="00780B52" w:rsidRPr="00780B52" w:rsidRDefault="00780B52" w:rsidP="00780B52">
            <w:pPr>
              <w:spacing w:before="60" w:after="60"/>
              <w:ind w:firstLine="0"/>
              <w:jc w:val="center"/>
              <w:rPr>
                <w:szCs w:val="28"/>
              </w:rPr>
            </w:pPr>
            <w:r w:rsidRPr="00780B52">
              <w:rPr>
                <w:szCs w:val="28"/>
              </w:rPr>
              <w:t>2</w:t>
            </w:r>
          </w:p>
        </w:tc>
        <w:tc>
          <w:tcPr>
            <w:tcW w:w="1588" w:type="pct"/>
          </w:tcPr>
          <w:p w14:paraId="47DC4F27" w14:textId="77777777" w:rsidR="00780B52" w:rsidRPr="00780B52" w:rsidRDefault="00780B52" w:rsidP="00780B52">
            <w:pPr>
              <w:spacing w:before="60" w:after="60"/>
              <w:ind w:firstLine="0"/>
              <w:jc w:val="center"/>
              <w:rPr>
                <w:szCs w:val="28"/>
              </w:rPr>
            </w:pPr>
            <w:r w:rsidRPr="00780B52">
              <w:rPr>
                <w:szCs w:val="28"/>
              </w:rPr>
              <w:t>20 %</w:t>
            </w:r>
          </w:p>
        </w:tc>
      </w:tr>
      <w:tr w:rsidR="00780B52" w:rsidRPr="000D6790" w14:paraId="43C1460F" w14:textId="77777777" w:rsidTr="00780B52">
        <w:trPr>
          <w:trHeight w:val="235"/>
        </w:trPr>
        <w:tc>
          <w:tcPr>
            <w:tcW w:w="1848" w:type="pct"/>
          </w:tcPr>
          <w:p w14:paraId="3A5FF199" w14:textId="77777777" w:rsidR="00780B52" w:rsidRPr="00780B52" w:rsidRDefault="00780B52" w:rsidP="00780B52">
            <w:pPr>
              <w:spacing w:before="60" w:after="60"/>
              <w:ind w:firstLine="0"/>
              <w:jc w:val="center"/>
              <w:rPr>
                <w:b/>
                <w:szCs w:val="28"/>
              </w:rPr>
            </w:pPr>
            <w:r w:rsidRPr="00780B52">
              <w:rPr>
                <w:szCs w:val="28"/>
              </w:rPr>
              <w:t>Inglés</w:t>
            </w:r>
          </w:p>
        </w:tc>
        <w:tc>
          <w:tcPr>
            <w:tcW w:w="1564" w:type="pct"/>
          </w:tcPr>
          <w:p w14:paraId="0DC44D4E" w14:textId="77777777" w:rsidR="00780B52" w:rsidRPr="00780B52" w:rsidRDefault="00780B52" w:rsidP="00780B52">
            <w:pPr>
              <w:spacing w:before="60" w:after="60"/>
              <w:ind w:firstLine="0"/>
              <w:jc w:val="center"/>
              <w:rPr>
                <w:szCs w:val="28"/>
              </w:rPr>
            </w:pPr>
            <w:r w:rsidRPr="00780B52">
              <w:rPr>
                <w:szCs w:val="28"/>
              </w:rPr>
              <w:t>3</w:t>
            </w:r>
          </w:p>
        </w:tc>
        <w:tc>
          <w:tcPr>
            <w:tcW w:w="1588" w:type="pct"/>
          </w:tcPr>
          <w:p w14:paraId="3ED67131" w14:textId="77777777" w:rsidR="00780B52" w:rsidRPr="00780B52" w:rsidRDefault="00780B52" w:rsidP="00780B52">
            <w:pPr>
              <w:spacing w:before="60" w:after="60"/>
              <w:ind w:firstLine="0"/>
              <w:jc w:val="center"/>
              <w:rPr>
                <w:szCs w:val="28"/>
              </w:rPr>
            </w:pPr>
            <w:r w:rsidRPr="00780B52">
              <w:rPr>
                <w:szCs w:val="28"/>
              </w:rPr>
              <w:t>30 %</w:t>
            </w:r>
          </w:p>
        </w:tc>
      </w:tr>
      <w:tr w:rsidR="00780B52" w:rsidRPr="000D6790" w14:paraId="47FFB81E" w14:textId="77777777" w:rsidTr="00780B52">
        <w:trPr>
          <w:cnfStyle w:val="000000100000" w:firstRow="0" w:lastRow="0" w:firstColumn="0" w:lastColumn="0" w:oddVBand="0" w:evenVBand="0" w:oddHBand="1" w:evenHBand="0" w:firstRowFirstColumn="0" w:firstRowLastColumn="0" w:lastRowFirstColumn="0" w:lastRowLastColumn="0"/>
          <w:trHeight w:val="235"/>
        </w:trPr>
        <w:tc>
          <w:tcPr>
            <w:tcW w:w="1848" w:type="pct"/>
          </w:tcPr>
          <w:p w14:paraId="68A97E72" w14:textId="77777777" w:rsidR="00780B52" w:rsidRPr="00780B52" w:rsidRDefault="00780B52" w:rsidP="00780B52">
            <w:pPr>
              <w:spacing w:before="60" w:after="60"/>
              <w:ind w:firstLine="0"/>
              <w:jc w:val="center"/>
              <w:rPr>
                <w:b/>
                <w:szCs w:val="28"/>
              </w:rPr>
            </w:pPr>
            <w:r w:rsidRPr="00780B52">
              <w:rPr>
                <w:szCs w:val="28"/>
              </w:rPr>
              <w:t>Educación Física</w:t>
            </w:r>
          </w:p>
        </w:tc>
        <w:tc>
          <w:tcPr>
            <w:tcW w:w="1564" w:type="pct"/>
          </w:tcPr>
          <w:p w14:paraId="4964C2D1" w14:textId="77777777" w:rsidR="00780B52" w:rsidRPr="00780B52" w:rsidRDefault="00780B52" w:rsidP="00780B52">
            <w:pPr>
              <w:spacing w:before="60" w:after="60"/>
              <w:ind w:firstLine="0"/>
              <w:jc w:val="center"/>
              <w:rPr>
                <w:szCs w:val="28"/>
              </w:rPr>
            </w:pPr>
            <w:r w:rsidRPr="00780B52">
              <w:rPr>
                <w:szCs w:val="28"/>
              </w:rPr>
              <w:t>5</w:t>
            </w:r>
          </w:p>
        </w:tc>
        <w:tc>
          <w:tcPr>
            <w:tcW w:w="1588" w:type="pct"/>
          </w:tcPr>
          <w:p w14:paraId="399298E1" w14:textId="77777777" w:rsidR="00780B52" w:rsidRPr="00780B52" w:rsidRDefault="00780B52" w:rsidP="00780B52">
            <w:pPr>
              <w:spacing w:before="60" w:after="60"/>
              <w:ind w:firstLine="0"/>
              <w:jc w:val="center"/>
              <w:rPr>
                <w:szCs w:val="28"/>
              </w:rPr>
            </w:pPr>
            <w:r w:rsidRPr="00780B52">
              <w:rPr>
                <w:szCs w:val="28"/>
              </w:rPr>
              <w:t>50 %</w:t>
            </w:r>
          </w:p>
        </w:tc>
      </w:tr>
      <w:tr w:rsidR="00780B52" w:rsidRPr="000D6790" w14:paraId="7B0E889E" w14:textId="77777777" w:rsidTr="00780B52">
        <w:trPr>
          <w:trHeight w:val="235"/>
        </w:trPr>
        <w:tc>
          <w:tcPr>
            <w:tcW w:w="1848" w:type="pct"/>
          </w:tcPr>
          <w:p w14:paraId="146A2F64" w14:textId="69B55817" w:rsidR="00780B52" w:rsidRPr="00780B52" w:rsidRDefault="00780B52" w:rsidP="00780B52">
            <w:pPr>
              <w:spacing w:before="60" w:after="60"/>
              <w:ind w:firstLine="0"/>
              <w:jc w:val="center"/>
              <w:rPr>
                <w:szCs w:val="28"/>
              </w:rPr>
            </w:pPr>
            <w:proofErr w:type="gramStart"/>
            <w:r w:rsidRPr="00780B52">
              <w:rPr>
                <w:szCs w:val="28"/>
              </w:rPr>
              <w:t>Total</w:t>
            </w:r>
            <w:proofErr w:type="gramEnd"/>
            <w:r w:rsidRPr="00780B52">
              <w:rPr>
                <w:szCs w:val="28"/>
              </w:rPr>
              <w:t xml:space="preserve"> encuestados</w:t>
            </w:r>
          </w:p>
        </w:tc>
        <w:tc>
          <w:tcPr>
            <w:tcW w:w="3152" w:type="pct"/>
            <w:gridSpan w:val="2"/>
          </w:tcPr>
          <w:p w14:paraId="0EB619F5" w14:textId="6F69C7A0" w:rsidR="00780B52" w:rsidRPr="00780B52" w:rsidRDefault="00780B52" w:rsidP="00780B52">
            <w:pPr>
              <w:spacing w:before="60" w:after="60"/>
              <w:ind w:firstLine="0"/>
              <w:jc w:val="center"/>
              <w:rPr>
                <w:szCs w:val="28"/>
              </w:rPr>
            </w:pPr>
            <w:r w:rsidRPr="00780B52">
              <w:rPr>
                <w:szCs w:val="28"/>
              </w:rPr>
              <w:t>10</w:t>
            </w:r>
          </w:p>
        </w:tc>
      </w:tr>
    </w:tbl>
    <w:p w14:paraId="4C3D1F1A" w14:textId="53C1F2C5" w:rsidR="00780B52" w:rsidRDefault="00780B52" w:rsidP="00E07544">
      <w:pPr>
        <w:pStyle w:val="Ttulo3"/>
      </w:pPr>
      <w:bookmarkStart w:id="13" w:name="_Toc147518393"/>
      <w:bookmarkEnd w:id="11"/>
      <w:bookmarkEnd w:id="12"/>
      <w:r w:rsidRPr="00780B52">
        <w:t>Tabulación de carácter</w:t>
      </w:r>
      <w:r>
        <w:t xml:space="preserve"> </w:t>
      </w:r>
      <w:r w:rsidRPr="00780B52">
        <w:t>cuantitativo</w:t>
      </w:r>
      <w:bookmarkEnd w:id="13"/>
    </w:p>
    <w:p w14:paraId="1C1D75CF" w14:textId="77777777" w:rsidR="009F13F6" w:rsidRPr="009F13F6" w:rsidRDefault="009F13F6" w:rsidP="009F13F6">
      <w:pPr>
        <w:rPr>
          <w:lang w:val="es-419" w:eastAsia="es-CO"/>
        </w:rPr>
      </w:pPr>
      <w:r w:rsidRPr="009F13F6">
        <w:rPr>
          <w:lang w:val="es-419" w:eastAsia="es-CO"/>
        </w:rPr>
        <w:t>Como complemento a la tabulación descrita previamente, la de tipo cuantitativo aborda datos o información medible, usualmente distribuida en el número de variables consultadas. Cuando son pocas (menos de 30 según la mayoría de los autores) se recomienda listarlas de forma semejante a la tabulación de tipo cualitativo, relacionando las frecuencias absolutas y relativas.</w:t>
      </w:r>
    </w:p>
    <w:p w14:paraId="17A91331" w14:textId="77777777" w:rsidR="009F13F6" w:rsidRPr="009F13F6" w:rsidRDefault="009F13F6" w:rsidP="009F13F6">
      <w:pPr>
        <w:rPr>
          <w:lang w:val="es-419" w:eastAsia="es-CO"/>
        </w:rPr>
      </w:pPr>
      <w:r w:rsidRPr="009F13F6">
        <w:rPr>
          <w:lang w:val="es-419" w:eastAsia="es-CO"/>
        </w:rPr>
        <w:t xml:space="preserve">Sin embargo, si el número de variables asciende a cifras que son poco prácticas para analizarse de forma individual, estas pueden ser agrupadas en intervalos para reducir el número de registros contenidos en la tabla. Si bien cada investigador podrá determinar el número de intervalos a su criterio, debe cumplir con las siguientes dos condiciones esenciales: </w:t>
      </w:r>
    </w:p>
    <w:p w14:paraId="4B1801BA" w14:textId="01AF5FF9" w:rsidR="00780B52" w:rsidRPr="00780B52" w:rsidRDefault="00780B52" w:rsidP="001A0256">
      <w:pPr>
        <w:pStyle w:val="Prrafodelista"/>
        <w:numPr>
          <w:ilvl w:val="0"/>
          <w:numId w:val="6"/>
        </w:numPr>
        <w:rPr>
          <w:lang w:val="es-419" w:eastAsia="es-CO"/>
        </w:rPr>
      </w:pPr>
      <w:r w:rsidRPr="00780B52">
        <w:rPr>
          <w:lang w:val="es-419" w:eastAsia="es-CO"/>
        </w:rPr>
        <w:t>Los intervalos sean excluyentes entre sí, es decir, que una misma variable no pueda estar de forma simultánea en dos intervalos.</w:t>
      </w:r>
    </w:p>
    <w:p w14:paraId="4C51F75F" w14:textId="15A25080" w:rsidR="009F13F6" w:rsidRPr="00780B52" w:rsidRDefault="00780B52" w:rsidP="001A0256">
      <w:pPr>
        <w:pStyle w:val="Prrafodelista"/>
        <w:numPr>
          <w:ilvl w:val="0"/>
          <w:numId w:val="6"/>
        </w:numPr>
        <w:rPr>
          <w:lang w:val="es-419" w:eastAsia="es-CO"/>
        </w:rPr>
      </w:pPr>
      <w:r w:rsidRPr="00780B52">
        <w:rPr>
          <w:lang w:val="es-419" w:eastAsia="es-CO"/>
        </w:rPr>
        <w:t>Todos los datos obtenidos pueden ser asignados a alguno de ellos.</w:t>
      </w:r>
    </w:p>
    <w:p w14:paraId="770C5958" w14:textId="77777777" w:rsidR="00780B52" w:rsidRDefault="009F13F6" w:rsidP="009F13F6">
      <w:pPr>
        <w:rPr>
          <w:lang w:val="es-419" w:eastAsia="es-CO"/>
        </w:rPr>
      </w:pPr>
      <w:r w:rsidRPr="009F13F6">
        <w:rPr>
          <w:lang w:val="es-419" w:eastAsia="es-CO"/>
        </w:rPr>
        <w:t xml:space="preserve"> </w:t>
      </w:r>
    </w:p>
    <w:p w14:paraId="3DD8BCDA" w14:textId="6918CA0E" w:rsidR="009F13F6" w:rsidRPr="009F13F6" w:rsidRDefault="009F13F6" w:rsidP="009F13F6">
      <w:pPr>
        <w:rPr>
          <w:lang w:val="es-419" w:eastAsia="es-CO"/>
        </w:rPr>
      </w:pPr>
      <w:r w:rsidRPr="009F13F6">
        <w:rPr>
          <w:lang w:val="es-419" w:eastAsia="es-CO"/>
        </w:rPr>
        <w:lastRenderedPageBreak/>
        <w:t xml:space="preserve">Por otra parte, es recomendable que todos los intervalos tengan una magnitud similar (cantidad de datos que contienen), por ejemplo, de cinco en cinco o de cien en cien; sin embargo, pueden presentarse situaciones donde resulte más conveniente clasificar en función de otros parámetros, situación comúnmente apreciada en situaciones donde se quiere recolectar información como las edades, donde se busca identificar a los menores y a los integrantes de la tercera edad. La siguiente tabla presenta un formato de tabulación aplicable a un grupo de 100 personas consultadas con esta variable: </w:t>
      </w:r>
    </w:p>
    <w:p w14:paraId="3A7B11AA" w14:textId="1B69499F" w:rsidR="00780B52" w:rsidRDefault="00780B52" w:rsidP="00780B52">
      <w:pPr>
        <w:pStyle w:val="Tabla"/>
        <w:rPr>
          <w:lang w:eastAsia="es-CO"/>
        </w:rPr>
      </w:pPr>
      <w:r w:rsidRPr="00780B52">
        <w:rPr>
          <w:lang w:eastAsia="es-CO"/>
        </w:rPr>
        <w:t>Tabulación de datos cuantitativos</w:t>
      </w:r>
    </w:p>
    <w:tbl>
      <w:tblPr>
        <w:tblStyle w:val="SENA"/>
        <w:tblW w:w="5000" w:type="pct"/>
        <w:tblLook w:val="04A0" w:firstRow="1" w:lastRow="0" w:firstColumn="1" w:lastColumn="0" w:noHBand="0" w:noVBand="1"/>
        <w:tblCaption w:val="Tabla 1 Tabulación de datos cualitativos"/>
        <w:tblDescription w:val="En la tabla 1 se observan variables matemáticas con frecuencia absoluta 2, frecuencia relativa 20 %, inglés frecuencia absoluta 3, frecuencia relativa 30 %, educación física 5, frecuencia absoluta 5, frecuencia relativa 50 %."/>
      </w:tblPr>
      <w:tblGrid>
        <w:gridCol w:w="4957"/>
        <w:gridCol w:w="2550"/>
        <w:gridCol w:w="2455"/>
      </w:tblGrid>
      <w:tr w:rsidR="00A279F9" w:rsidRPr="000D6790" w14:paraId="1565AC9A" w14:textId="77777777" w:rsidTr="00A279F9">
        <w:trPr>
          <w:cnfStyle w:val="100000000000" w:firstRow="1" w:lastRow="0" w:firstColumn="0" w:lastColumn="0" w:oddVBand="0" w:evenVBand="0" w:oddHBand="0" w:evenHBand="0" w:firstRowFirstColumn="0" w:firstRowLastColumn="0" w:lastRowFirstColumn="0" w:lastRowLastColumn="0"/>
          <w:trHeight w:val="470"/>
        </w:trPr>
        <w:tc>
          <w:tcPr>
            <w:tcW w:w="2488" w:type="pct"/>
          </w:tcPr>
          <w:p w14:paraId="1E616B2B" w14:textId="67574E10" w:rsidR="00A279F9" w:rsidRPr="00A279F9" w:rsidRDefault="00A279F9" w:rsidP="00A279F9">
            <w:pPr>
              <w:spacing w:before="60" w:after="60"/>
              <w:ind w:firstLine="0"/>
              <w:jc w:val="center"/>
              <w:rPr>
                <w:szCs w:val="28"/>
              </w:rPr>
            </w:pPr>
            <w:r w:rsidRPr="00A279F9">
              <w:rPr>
                <w:szCs w:val="28"/>
              </w:rPr>
              <w:t>Variable</w:t>
            </w:r>
          </w:p>
        </w:tc>
        <w:tc>
          <w:tcPr>
            <w:tcW w:w="1280" w:type="pct"/>
          </w:tcPr>
          <w:p w14:paraId="1A59243E" w14:textId="01DAA36A" w:rsidR="00A279F9" w:rsidRPr="00A279F9" w:rsidRDefault="00A279F9" w:rsidP="00A279F9">
            <w:pPr>
              <w:spacing w:before="60" w:after="60"/>
              <w:ind w:firstLine="0"/>
              <w:jc w:val="center"/>
              <w:rPr>
                <w:szCs w:val="28"/>
              </w:rPr>
            </w:pPr>
            <w:r w:rsidRPr="00A279F9">
              <w:rPr>
                <w:szCs w:val="28"/>
              </w:rPr>
              <w:t>Frecuencia absoluta</w:t>
            </w:r>
          </w:p>
        </w:tc>
        <w:tc>
          <w:tcPr>
            <w:tcW w:w="1232" w:type="pct"/>
          </w:tcPr>
          <w:p w14:paraId="68D02D45" w14:textId="2FD0446B" w:rsidR="00A279F9" w:rsidRPr="00A279F9" w:rsidRDefault="00A279F9" w:rsidP="00A279F9">
            <w:pPr>
              <w:spacing w:before="60" w:after="60"/>
              <w:ind w:firstLine="0"/>
              <w:jc w:val="center"/>
              <w:rPr>
                <w:szCs w:val="28"/>
              </w:rPr>
            </w:pPr>
            <w:r w:rsidRPr="00A279F9">
              <w:rPr>
                <w:szCs w:val="28"/>
              </w:rPr>
              <w:t>Frecuencia relativa</w:t>
            </w:r>
          </w:p>
        </w:tc>
      </w:tr>
      <w:tr w:rsidR="00A279F9" w:rsidRPr="000D6790" w14:paraId="609BC106" w14:textId="77777777" w:rsidTr="00A279F9">
        <w:trPr>
          <w:cnfStyle w:val="000000100000" w:firstRow="0" w:lastRow="0" w:firstColumn="0" w:lastColumn="0" w:oddVBand="0" w:evenVBand="0" w:oddHBand="1" w:evenHBand="0" w:firstRowFirstColumn="0" w:firstRowLastColumn="0" w:lastRowFirstColumn="0" w:lastRowLastColumn="0"/>
          <w:trHeight w:val="221"/>
        </w:trPr>
        <w:tc>
          <w:tcPr>
            <w:tcW w:w="2488" w:type="pct"/>
          </w:tcPr>
          <w:p w14:paraId="789B3F12" w14:textId="46A698E5" w:rsidR="00A279F9" w:rsidRPr="00A279F9" w:rsidRDefault="00A279F9" w:rsidP="00A279F9">
            <w:pPr>
              <w:spacing w:before="60" w:after="60"/>
              <w:ind w:firstLine="0"/>
              <w:jc w:val="center"/>
              <w:rPr>
                <w:b/>
                <w:szCs w:val="28"/>
              </w:rPr>
            </w:pPr>
            <w:r w:rsidRPr="00A279F9">
              <w:rPr>
                <w:szCs w:val="28"/>
              </w:rPr>
              <w:t>Menores de 18 años</w:t>
            </w:r>
          </w:p>
        </w:tc>
        <w:tc>
          <w:tcPr>
            <w:tcW w:w="1280" w:type="pct"/>
          </w:tcPr>
          <w:p w14:paraId="76CF9F67" w14:textId="5819D84A" w:rsidR="00A279F9" w:rsidRPr="00A279F9" w:rsidRDefault="00A279F9" w:rsidP="00A279F9">
            <w:pPr>
              <w:spacing w:before="60" w:after="60"/>
              <w:ind w:firstLine="0"/>
              <w:jc w:val="center"/>
              <w:rPr>
                <w:szCs w:val="28"/>
              </w:rPr>
            </w:pPr>
            <w:r w:rsidRPr="00A279F9">
              <w:rPr>
                <w:szCs w:val="28"/>
              </w:rPr>
              <w:t>27</w:t>
            </w:r>
          </w:p>
        </w:tc>
        <w:tc>
          <w:tcPr>
            <w:tcW w:w="1232" w:type="pct"/>
          </w:tcPr>
          <w:p w14:paraId="16233B04" w14:textId="684BEC20" w:rsidR="00A279F9" w:rsidRPr="00A279F9" w:rsidRDefault="00A279F9" w:rsidP="00A279F9">
            <w:pPr>
              <w:spacing w:before="60" w:after="60"/>
              <w:ind w:firstLine="0"/>
              <w:jc w:val="center"/>
              <w:rPr>
                <w:szCs w:val="28"/>
              </w:rPr>
            </w:pPr>
            <w:r w:rsidRPr="00A279F9">
              <w:rPr>
                <w:szCs w:val="28"/>
              </w:rPr>
              <w:t>27 %</w:t>
            </w:r>
          </w:p>
        </w:tc>
      </w:tr>
      <w:tr w:rsidR="00A279F9" w:rsidRPr="000D6790" w14:paraId="2F8EB318" w14:textId="77777777" w:rsidTr="00A279F9">
        <w:trPr>
          <w:trHeight w:val="235"/>
        </w:trPr>
        <w:tc>
          <w:tcPr>
            <w:tcW w:w="2488" w:type="pct"/>
          </w:tcPr>
          <w:p w14:paraId="5248E256" w14:textId="18FCA8EF" w:rsidR="00A279F9" w:rsidRPr="00A279F9" w:rsidRDefault="00A279F9" w:rsidP="00A279F9">
            <w:pPr>
              <w:spacing w:before="60" w:after="60"/>
              <w:ind w:firstLine="0"/>
              <w:jc w:val="center"/>
              <w:rPr>
                <w:b/>
                <w:szCs w:val="28"/>
              </w:rPr>
            </w:pPr>
            <w:r w:rsidRPr="00A279F9">
              <w:rPr>
                <w:szCs w:val="28"/>
              </w:rPr>
              <w:t>Mayores de 18 y menores de 60 años</w:t>
            </w:r>
          </w:p>
        </w:tc>
        <w:tc>
          <w:tcPr>
            <w:tcW w:w="1280" w:type="pct"/>
          </w:tcPr>
          <w:p w14:paraId="511FF14E" w14:textId="2DBDF763" w:rsidR="00A279F9" w:rsidRPr="00A279F9" w:rsidRDefault="00A279F9" w:rsidP="00A279F9">
            <w:pPr>
              <w:spacing w:before="60" w:after="60"/>
              <w:ind w:firstLine="0"/>
              <w:jc w:val="center"/>
              <w:rPr>
                <w:szCs w:val="28"/>
              </w:rPr>
            </w:pPr>
            <w:r w:rsidRPr="00A279F9">
              <w:rPr>
                <w:szCs w:val="28"/>
              </w:rPr>
              <w:t>53</w:t>
            </w:r>
          </w:p>
        </w:tc>
        <w:tc>
          <w:tcPr>
            <w:tcW w:w="1232" w:type="pct"/>
          </w:tcPr>
          <w:p w14:paraId="51792509" w14:textId="0168C184" w:rsidR="00A279F9" w:rsidRPr="00A279F9" w:rsidRDefault="00A279F9" w:rsidP="00A279F9">
            <w:pPr>
              <w:spacing w:before="60" w:after="60"/>
              <w:ind w:firstLine="0"/>
              <w:jc w:val="center"/>
              <w:rPr>
                <w:szCs w:val="28"/>
              </w:rPr>
            </w:pPr>
            <w:r w:rsidRPr="00A279F9">
              <w:rPr>
                <w:szCs w:val="28"/>
              </w:rPr>
              <w:t>53 %</w:t>
            </w:r>
          </w:p>
        </w:tc>
      </w:tr>
      <w:tr w:rsidR="00A279F9" w:rsidRPr="000D6790" w14:paraId="36F7CF5B" w14:textId="77777777" w:rsidTr="00A279F9">
        <w:trPr>
          <w:cnfStyle w:val="000000100000" w:firstRow="0" w:lastRow="0" w:firstColumn="0" w:lastColumn="0" w:oddVBand="0" w:evenVBand="0" w:oddHBand="1" w:evenHBand="0" w:firstRowFirstColumn="0" w:firstRowLastColumn="0" w:lastRowFirstColumn="0" w:lastRowLastColumn="0"/>
          <w:trHeight w:val="235"/>
        </w:trPr>
        <w:tc>
          <w:tcPr>
            <w:tcW w:w="2488" w:type="pct"/>
          </w:tcPr>
          <w:p w14:paraId="10797DFB" w14:textId="35C3A9D9" w:rsidR="00A279F9" w:rsidRPr="00A279F9" w:rsidRDefault="00A279F9" w:rsidP="00A279F9">
            <w:pPr>
              <w:spacing w:before="60" w:after="60"/>
              <w:ind w:firstLine="0"/>
              <w:jc w:val="center"/>
              <w:rPr>
                <w:b/>
                <w:szCs w:val="28"/>
              </w:rPr>
            </w:pPr>
            <w:r w:rsidRPr="00A279F9">
              <w:rPr>
                <w:szCs w:val="28"/>
              </w:rPr>
              <w:t>Mayores de 60 años</w:t>
            </w:r>
          </w:p>
        </w:tc>
        <w:tc>
          <w:tcPr>
            <w:tcW w:w="1280" w:type="pct"/>
          </w:tcPr>
          <w:p w14:paraId="1FE2CCFE" w14:textId="7455A928" w:rsidR="00A279F9" w:rsidRPr="00A279F9" w:rsidRDefault="00A279F9" w:rsidP="00A279F9">
            <w:pPr>
              <w:spacing w:before="60" w:after="60"/>
              <w:ind w:firstLine="0"/>
              <w:jc w:val="center"/>
              <w:rPr>
                <w:szCs w:val="28"/>
              </w:rPr>
            </w:pPr>
            <w:r w:rsidRPr="00A279F9">
              <w:rPr>
                <w:szCs w:val="28"/>
              </w:rPr>
              <w:t>20</w:t>
            </w:r>
          </w:p>
        </w:tc>
        <w:tc>
          <w:tcPr>
            <w:tcW w:w="1232" w:type="pct"/>
          </w:tcPr>
          <w:p w14:paraId="5ADEF8B3" w14:textId="6E6DF92E" w:rsidR="00A279F9" w:rsidRPr="00A279F9" w:rsidRDefault="00A279F9" w:rsidP="00A279F9">
            <w:pPr>
              <w:spacing w:before="60" w:after="60"/>
              <w:ind w:firstLine="0"/>
              <w:jc w:val="center"/>
              <w:rPr>
                <w:szCs w:val="28"/>
              </w:rPr>
            </w:pPr>
            <w:r w:rsidRPr="00A279F9">
              <w:rPr>
                <w:szCs w:val="28"/>
              </w:rPr>
              <w:t>20 %</w:t>
            </w:r>
          </w:p>
        </w:tc>
      </w:tr>
      <w:tr w:rsidR="00A279F9" w:rsidRPr="000D6790" w14:paraId="73876052" w14:textId="77777777" w:rsidTr="00A279F9">
        <w:trPr>
          <w:trHeight w:val="235"/>
        </w:trPr>
        <w:tc>
          <w:tcPr>
            <w:tcW w:w="2488" w:type="pct"/>
          </w:tcPr>
          <w:p w14:paraId="5BDAB837" w14:textId="0F2D71D4" w:rsidR="00A279F9" w:rsidRPr="00A279F9" w:rsidRDefault="00A279F9" w:rsidP="00A279F9">
            <w:pPr>
              <w:spacing w:before="60" w:after="60"/>
              <w:ind w:firstLine="0"/>
              <w:jc w:val="center"/>
              <w:rPr>
                <w:szCs w:val="28"/>
              </w:rPr>
            </w:pPr>
            <w:proofErr w:type="gramStart"/>
            <w:r w:rsidRPr="00A279F9">
              <w:rPr>
                <w:szCs w:val="28"/>
              </w:rPr>
              <w:t>Total</w:t>
            </w:r>
            <w:proofErr w:type="gramEnd"/>
            <w:r w:rsidRPr="00A279F9">
              <w:rPr>
                <w:szCs w:val="28"/>
              </w:rPr>
              <w:t xml:space="preserve"> encuestados</w:t>
            </w:r>
          </w:p>
        </w:tc>
        <w:tc>
          <w:tcPr>
            <w:tcW w:w="1280" w:type="pct"/>
          </w:tcPr>
          <w:p w14:paraId="09C8D65C" w14:textId="77777777" w:rsidR="00A279F9" w:rsidRPr="00A279F9" w:rsidRDefault="00A279F9" w:rsidP="00A279F9">
            <w:pPr>
              <w:spacing w:before="60" w:after="60"/>
              <w:ind w:firstLine="0"/>
              <w:jc w:val="center"/>
              <w:rPr>
                <w:szCs w:val="28"/>
              </w:rPr>
            </w:pPr>
            <w:r w:rsidRPr="00A279F9">
              <w:rPr>
                <w:szCs w:val="28"/>
              </w:rPr>
              <w:t>100</w:t>
            </w:r>
          </w:p>
        </w:tc>
        <w:tc>
          <w:tcPr>
            <w:tcW w:w="1232" w:type="pct"/>
          </w:tcPr>
          <w:p w14:paraId="70D9EDDE" w14:textId="121CB301" w:rsidR="00A279F9" w:rsidRPr="00A279F9" w:rsidRDefault="00A279F9" w:rsidP="00A279F9">
            <w:pPr>
              <w:spacing w:before="60" w:after="60"/>
              <w:ind w:firstLine="0"/>
              <w:jc w:val="center"/>
              <w:rPr>
                <w:szCs w:val="28"/>
              </w:rPr>
            </w:pPr>
            <w:r>
              <w:rPr>
                <w:szCs w:val="28"/>
              </w:rPr>
              <w:t>N/A</w:t>
            </w:r>
          </w:p>
        </w:tc>
      </w:tr>
    </w:tbl>
    <w:p w14:paraId="04C9D1F6" w14:textId="2598D7CC" w:rsidR="009F13F6" w:rsidRDefault="009F13F6" w:rsidP="009F13F6">
      <w:pPr>
        <w:rPr>
          <w:lang w:val="es-419" w:eastAsia="es-CO"/>
        </w:rPr>
      </w:pPr>
      <w:r w:rsidRPr="009F13F6">
        <w:rPr>
          <w:lang w:val="es-419" w:eastAsia="es-CO"/>
        </w:rPr>
        <w:t>Una vez diseñada la tabla es importante corroborar que todas las respuestas han sido tabuladas, la forma más sencilla de hacerlo es corroborando que la sumatoria de la frecuencia absoluta sea equivalente al número de personas consultadas, de la misma forma, la suma de frecuencias relativas debe ser del 100 %.</w:t>
      </w:r>
    </w:p>
    <w:p w14:paraId="7F914F3F" w14:textId="09A55997" w:rsidR="00A279F9" w:rsidRDefault="00A279F9" w:rsidP="00A279F9">
      <w:pPr>
        <w:pStyle w:val="Ttulo2"/>
      </w:pPr>
      <w:bookmarkStart w:id="14" w:name="_Toc147518394"/>
      <w:r w:rsidRPr="00A279F9">
        <w:t>Gráficos</w:t>
      </w:r>
      <w:bookmarkEnd w:id="14"/>
    </w:p>
    <w:p w14:paraId="23E2F671" w14:textId="77777777" w:rsidR="009F13F6" w:rsidRPr="009F13F6" w:rsidRDefault="009F13F6" w:rsidP="009F13F6">
      <w:pPr>
        <w:rPr>
          <w:lang w:val="es-419" w:eastAsia="es-CO"/>
        </w:rPr>
      </w:pPr>
      <w:r w:rsidRPr="009F13F6">
        <w:rPr>
          <w:lang w:val="es-419" w:eastAsia="es-CO"/>
        </w:rPr>
        <w:t xml:space="preserve">Los datos recolectados deben ser organizados y presentados de tal forma que ofrezcan información útil y relevante para sus usuarios, en este sentido, su compresibilidad es un elemento de gran importancia para lograr los objetivos </w:t>
      </w:r>
      <w:r w:rsidRPr="009F13F6">
        <w:rPr>
          <w:lang w:val="es-419" w:eastAsia="es-CO"/>
        </w:rPr>
        <w:lastRenderedPageBreak/>
        <w:t>planteados. Si bien la tabulación de los datos ofrece grandes ventajas y aporta en este aspecto, en ciertas ocasiones puede ser beneficioso adicionar gráficas que complementen la presentación de la información recolectada.</w:t>
      </w:r>
    </w:p>
    <w:p w14:paraId="26767687" w14:textId="7C1A37A4" w:rsidR="009F13F6" w:rsidRDefault="009F13F6" w:rsidP="009F13F6">
      <w:pPr>
        <w:rPr>
          <w:lang w:val="es-419" w:eastAsia="es-CO"/>
        </w:rPr>
      </w:pPr>
      <w:r w:rsidRPr="009F13F6">
        <w:rPr>
          <w:lang w:val="es-419" w:eastAsia="es-CO"/>
        </w:rPr>
        <w:t>Usualmente, las reuniones estratégicas al interior de una organización cumplen con una planeación que obedece a los informes generados por el personal directivo o encargado de las áreas a revisar. Comúnmente, estos informes se nutren de un texto que aborda la introducción, desarrollo y conclusiones de cada temática a abordar, así como tablas con cifras o información relevante y una serie de gráficas que resulten idóneas para facilitar el entendimiento y agilizar su comprensión.</w:t>
      </w:r>
    </w:p>
    <w:p w14:paraId="14D58617" w14:textId="40880AFC" w:rsidR="00A279F9" w:rsidRPr="009F13F6" w:rsidRDefault="00A279F9" w:rsidP="009F13F6">
      <w:pPr>
        <w:rPr>
          <w:lang w:val="es-419" w:eastAsia="es-CO"/>
        </w:rPr>
      </w:pPr>
      <w:r w:rsidRPr="00A279F9">
        <w:rPr>
          <w:lang w:val="es-419" w:eastAsia="es-CO"/>
        </w:rPr>
        <w:t>Los gráficos estadísticos son una solución que apunta a representar las series de datos obtenidas mediante los sistemas de recolección, y que usualmente ya han sido tabulados. Su objetivo es mostrar de forma visual la evolución de las variables evaluadas, en comparación con otras o con el global; este tipo de herramientas hacen más accesible información que de otra forma podría ser incomprensible para los usuarios, por lo que pueden adaptarse a todos los niveles según el propósito de las investigaciones.</w:t>
      </w:r>
    </w:p>
    <w:p w14:paraId="58674625" w14:textId="77777777" w:rsidR="009F13F6" w:rsidRPr="009F13F6" w:rsidRDefault="009F13F6" w:rsidP="009F13F6">
      <w:pPr>
        <w:rPr>
          <w:lang w:val="es-419" w:eastAsia="es-CO"/>
        </w:rPr>
      </w:pPr>
      <w:r w:rsidRPr="009F13F6">
        <w:rPr>
          <w:lang w:val="es-419" w:eastAsia="es-CO"/>
        </w:rPr>
        <w:t xml:space="preserve">Existen varios tipos de gráficos que pueden ser usados en diferentes ocasiones dependiendo del tipo de información recolectada y lo que se quiera mostrar de ella; así pues, se presentan las siguientes variedades que resultan las más populares y de fácil accesibilidad: </w:t>
      </w:r>
    </w:p>
    <w:p w14:paraId="56B9ADC6" w14:textId="77777777" w:rsidR="00B250A2" w:rsidRPr="00B250A2" w:rsidRDefault="009F13F6" w:rsidP="00B250A2">
      <w:pPr>
        <w:rPr>
          <w:b/>
          <w:bCs/>
          <w:lang w:val="es-419" w:eastAsia="es-CO"/>
        </w:rPr>
      </w:pPr>
      <w:r w:rsidRPr="00B250A2">
        <w:rPr>
          <w:b/>
          <w:bCs/>
          <w:lang w:val="es-419" w:eastAsia="es-CO"/>
        </w:rPr>
        <w:t xml:space="preserve">   </w:t>
      </w:r>
      <w:r w:rsidR="00B250A2" w:rsidRPr="00B250A2">
        <w:rPr>
          <w:b/>
          <w:bCs/>
          <w:lang w:val="es-419" w:eastAsia="es-CO"/>
        </w:rPr>
        <w:t>Gráfico de barras</w:t>
      </w:r>
    </w:p>
    <w:p w14:paraId="2C4C666A" w14:textId="77777777" w:rsidR="00B250A2" w:rsidRPr="00B250A2" w:rsidRDefault="00B250A2" w:rsidP="00B250A2">
      <w:pPr>
        <w:rPr>
          <w:lang w:val="es-419" w:eastAsia="es-CO"/>
        </w:rPr>
      </w:pPr>
      <w:r w:rsidRPr="00B250A2">
        <w:rPr>
          <w:lang w:val="es-419" w:eastAsia="es-CO"/>
        </w:rPr>
        <w:t>Se ubica sobre un plano cartesiano, e incluye las frecuencias de las variables.</w:t>
      </w:r>
    </w:p>
    <w:p w14:paraId="0CFAE844" w14:textId="7DCB9765" w:rsidR="009F13F6" w:rsidRPr="00B250A2" w:rsidRDefault="00B250A2" w:rsidP="00B250A2">
      <w:pPr>
        <w:rPr>
          <w:lang w:eastAsia="es-CO"/>
        </w:rPr>
      </w:pPr>
      <w:r w:rsidRPr="00B250A2">
        <w:rPr>
          <w:lang w:val="es-419" w:eastAsia="es-CO"/>
        </w:rPr>
        <w:lastRenderedPageBreak/>
        <w:t>Su disposición puede ser vertical u horizontal a elección del investigador, por ejemplo, cuando los nombres de las categorías son muy largos, puede ser recomendable que se ubiquen de forma horizontal.</w:t>
      </w:r>
    </w:p>
    <w:p w14:paraId="6AB58915" w14:textId="6F18277E" w:rsidR="00B250A2" w:rsidRDefault="00B250A2" w:rsidP="009F13F6">
      <w:pPr>
        <w:rPr>
          <w:lang w:val="es-419" w:eastAsia="es-CO"/>
        </w:rPr>
      </w:pPr>
      <w:r w:rsidRPr="00B250A2">
        <w:rPr>
          <w:b/>
          <w:bCs/>
          <w:lang w:val="es-419" w:eastAsia="es-CO"/>
        </w:rPr>
        <w:t>Figura 1.</w:t>
      </w:r>
      <w:r>
        <w:rPr>
          <w:lang w:val="es-419" w:eastAsia="es-CO"/>
        </w:rPr>
        <w:t xml:space="preserve"> </w:t>
      </w:r>
      <w:r w:rsidRPr="00B250A2">
        <w:rPr>
          <w:lang w:val="es-419" w:eastAsia="es-CO"/>
        </w:rPr>
        <w:t>Gráfico de barras</w:t>
      </w:r>
    </w:p>
    <w:p w14:paraId="0CB00F27" w14:textId="559E217E" w:rsidR="00B250A2" w:rsidRDefault="00B250A2" w:rsidP="009F13F6">
      <w:pPr>
        <w:rPr>
          <w:lang w:val="es-419" w:eastAsia="es-CO"/>
        </w:rPr>
      </w:pPr>
      <w:r>
        <w:rPr>
          <w:noProof/>
          <w:lang w:val="es-419" w:eastAsia="es-CO"/>
        </w:rPr>
        <w:drawing>
          <wp:inline distT="0" distB="0" distL="0" distR="0" wp14:anchorId="6973E25C" wp14:editId="0F6FF888">
            <wp:extent cx="4810125" cy="3438525"/>
            <wp:effectExtent l="0" t="0" r="9525" b="0"/>
            <wp:docPr id="5" name="Gráfico 5" descr="En la Figura 1. se representa un Gráfic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810125" cy="3438525"/>
                    </a:xfrm>
                    <a:prstGeom prst="rect">
                      <a:avLst/>
                    </a:prstGeom>
                  </pic:spPr>
                </pic:pic>
              </a:graphicData>
            </a:graphic>
          </wp:inline>
        </w:drawing>
      </w:r>
    </w:p>
    <w:p w14:paraId="035B3A42" w14:textId="15060D1D" w:rsidR="00B250A2" w:rsidRDefault="00B250A2" w:rsidP="00B250A2">
      <w:pPr>
        <w:rPr>
          <w:lang w:eastAsia="es-CO"/>
        </w:rPr>
      </w:pPr>
      <w:r>
        <w:rPr>
          <w:lang w:eastAsia="es-CO"/>
        </w:rPr>
        <w:t>Este tipo de gráfico suele utilizarse para realizar comparaciones rápidas entre magnitudes o cantidades, así como para percibir la evolución en el tiempo de algún indicador o resultado, por ejemplo, ubicando en el eje horizontal los años en secuencia.</w:t>
      </w:r>
    </w:p>
    <w:p w14:paraId="2E77BF6F" w14:textId="144A6942" w:rsidR="00B250A2" w:rsidRDefault="00B250A2" w:rsidP="00B250A2">
      <w:pPr>
        <w:rPr>
          <w:lang w:eastAsia="es-CO"/>
        </w:rPr>
      </w:pPr>
      <w:r>
        <w:rPr>
          <w:lang w:eastAsia="es-CO"/>
        </w:rPr>
        <w:t>Para ilustrar la aplicación de los gráficos de barras, se plantea una situación en la que 50 personas fueron consultadas por su color favorito, los resultados fueron los siguientes:</w:t>
      </w:r>
    </w:p>
    <w:p w14:paraId="05B4CE70" w14:textId="046060C7" w:rsidR="002E7058" w:rsidRDefault="002E7058" w:rsidP="00B250A2">
      <w:pPr>
        <w:rPr>
          <w:lang w:eastAsia="es-CO"/>
        </w:rPr>
      </w:pPr>
    </w:p>
    <w:p w14:paraId="006D6DB7" w14:textId="77777777" w:rsidR="002E7058" w:rsidRDefault="002E7058" w:rsidP="00B250A2">
      <w:pPr>
        <w:rPr>
          <w:lang w:eastAsia="es-CO"/>
        </w:rPr>
      </w:pPr>
    </w:p>
    <w:p w14:paraId="1CDCF46C" w14:textId="77777777" w:rsidR="001E77AC" w:rsidRDefault="001E77AC" w:rsidP="001E77AC">
      <w:pPr>
        <w:rPr>
          <w:lang w:eastAsia="es-CO"/>
        </w:rPr>
      </w:pPr>
      <w:r w:rsidRPr="00B250A2">
        <w:rPr>
          <w:b/>
          <w:bCs/>
          <w:lang w:eastAsia="es-CO"/>
        </w:rPr>
        <w:lastRenderedPageBreak/>
        <w:t>Tabla 3.</w:t>
      </w:r>
      <w:r>
        <w:rPr>
          <w:lang w:eastAsia="es-CO"/>
        </w:rPr>
        <w:t xml:space="preserve"> </w:t>
      </w:r>
      <w:r w:rsidRPr="00B250A2">
        <w:rPr>
          <w:lang w:eastAsia="es-CO"/>
        </w:rPr>
        <w:t>Tabulación de los resultados</w:t>
      </w:r>
    </w:p>
    <w:tbl>
      <w:tblPr>
        <w:tblStyle w:val="Tabladecuadrcula4"/>
        <w:tblW w:w="0" w:type="auto"/>
        <w:tblInd w:w="3310" w:type="dxa"/>
        <w:tblLook w:val="04A0" w:firstRow="1" w:lastRow="0" w:firstColumn="1" w:lastColumn="0" w:noHBand="0" w:noVBand="1"/>
      </w:tblPr>
      <w:tblGrid>
        <w:gridCol w:w="1823"/>
        <w:gridCol w:w="2537"/>
      </w:tblGrid>
      <w:tr w:rsidR="002E7058" w:rsidRPr="002E7058" w14:paraId="5D2369D9" w14:textId="77777777" w:rsidTr="00F7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99A62E" w14:textId="77777777" w:rsidR="001E77AC" w:rsidRPr="002E7058" w:rsidRDefault="001E77AC" w:rsidP="00F726FC">
            <w:pPr>
              <w:spacing w:before="0" w:after="0" w:line="240" w:lineRule="auto"/>
              <w:ind w:firstLine="0"/>
              <w:jc w:val="center"/>
              <w:rPr>
                <w:rFonts w:eastAsia="Times New Roman" w:cs="Times New Roman"/>
                <w:color w:val="auto"/>
                <w:kern w:val="0"/>
                <w:szCs w:val="28"/>
                <w:lang w:eastAsia="es-CO"/>
                <w14:ligatures w14:val="none"/>
              </w:rPr>
            </w:pPr>
            <w:r w:rsidRPr="002E7058">
              <w:rPr>
                <w:rFonts w:eastAsia="Times New Roman" w:cs="Times New Roman"/>
                <w:color w:val="auto"/>
                <w:kern w:val="0"/>
                <w:szCs w:val="28"/>
                <w:lang w:eastAsia="es-CO"/>
                <w14:ligatures w14:val="none"/>
              </w:rPr>
              <w:t>Color favorito</w:t>
            </w:r>
          </w:p>
        </w:tc>
        <w:tc>
          <w:tcPr>
            <w:tcW w:w="0" w:type="auto"/>
            <w:hideMark/>
          </w:tcPr>
          <w:p w14:paraId="18890F7A" w14:textId="77777777" w:rsidR="001E77AC" w:rsidRPr="002E7058" w:rsidRDefault="001E77AC" w:rsidP="00F726FC">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kern w:val="0"/>
                <w:szCs w:val="28"/>
                <w:lang w:eastAsia="es-CO"/>
                <w14:ligatures w14:val="none"/>
              </w:rPr>
            </w:pPr>
            <w:r w:rsidRPr="002E7058">
              <w:rPr>
                <w:rFonts w:eastAsia="Times New Roman" w:cs="Times New Roman"/>
                <w:color w:val="auto"/>
                <w:kern w:val="0"/>
                <w:szCs w:val="28"/>
                <w:lang w:eastAsia="es-CO"/>
                <w14:ligatures w14:val="none"/>
              </w:rPr>
              <w:t>Frecuencia absoluta</w:t>
            </w:r>
          </w:p>
        </w:tc>
      </w:tr>
      <w:tr w:rsidR="002E7058" w:rsidRPr="002E7058" w14:paraId="5EE51833" w14:textId="77777777" w:rsidTr="00F7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A0A251"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Blanco</w:t>
            </w:r>
          </w:p>
        </w:tc>
        <w:tc>
          <w:tcPr>
            <w:tcW w:w="0" w:type="auto"/>
            <w:hideMark/>
          </w:tcPr>
          <w:p w14:paraId="577FDA43" w14:textId="77777777" w:rsidR="001E77AC" w:rsidRPr="002E7058" w:rsidRDefault="001E77AC" w:rsidP="00F726FC">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8</w:t>
            </w:r>
          </w:p>
        </w:tc>
      </w:tr>
      <w:tr w:rsidR="002E7058" w:rsidRPr="002E7058" w14:paraId="72F10FF8" w14:textId="77777777" w:rsidTr="00F726FC">
        <w:tc>
          <w:tcPr>
            <w:cnfStyle w:val="001000000000" w:firstRow="0" w:lastRow="0" w:firstColumn="1" w:lastColumn="0" w:oddVBand="0" w:evenVBand="0" w:oddHBand="0" w:evenHBand="0" w:firstRowFirstColumn="0" w:firstRowLastColumn="0" w:lastRowFirstColumn="0" w:lastRowLastColumn="0"/>
            <w:tcW w:w="0" w:type="auto"/>
            <w:hideMark/>
          </w:tcPr>
          <w:p w14:paraId="15DE50E5"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Negro</w:t>
            </w:r>
          </w:p>
        </w:tc>
        <w:tc>
          <w:tcPr>
            <w:tcW w:w="0" w:type="auto"/>
            <w:hideMark/>
          </w:tcPr>
          <w:p w14:paraId="0CD2180B" w14:textId="77777777" w:rsidR="001E77AC" w:rsidRPr="002E7058" w:rsidRDefault="001E77AC" w:rsidP="00F726FC">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7</w:t>
            </w:r>
          </w:p>
        </w:tc>
      </w:tr>
      <w:tr w:rsidR="002E7058" w:rsidRPr="002E7058" w14:paraId="3B5396A6" w14:textId="77777777" w:rsidTr="00F7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FEA338"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Rojo</w:t>
            </w:r>
          </w:p>
        </w:tc>
        <w:tc>
          <w:tcPr>
            <w:tcW w:w="0" w:type="auto"/>
            <w:hideMark/>
          </w:tcPr>
          <w:p w14:paraId="57C85437" w14:textId="77777777" w:rsidR="001E77AC" w:rsidRPr="002E7058" w:rsidRDefault="001E77AC" w:rsidP="00F726FC">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15</w:t>
            </w:r>
          </w:p>
        </w:tc>
      </w:tr>
      <w:tr w:rsidR="002E7058" w:rsidRPr="002E7058" w14:paraId="330FB8B6" w14:textId="77777777" w:rsidTr="00F726FC">
        <w:tc>
          <w:tcPr>
            <w:cnfStyle w:val="001000000000" w:firstRow="0" w:lastRow="0" w:firstColumn="1" w:lastColumn="0" w:oddVBand="0" w:evenVBand="0" w:oddHBand="0" w:evenHBand="0" w:firstRowFirstColumn="0" w:firstRowLastColumn="0" w:lastRowFirstColumn="0" w:lastRowLastColumn="0"/>
            <w:tcW w:w="0" w:type="auto"/>
            <w:hideMark/>
          </w:tcPr>
          <w:p w14:paraId="10C741E3"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Azul</w:t>
            </w:r>
          </w:p>
        </w:tc>
        <w:tc>
          <w:tcPr>
            <w:tcW w:w="0" w:type="auto"/>
            <w:hideMark/>
          </w:tcPr>
          <w:p w14:paraId="4737644D" w14:textId="77777777" w:rsidR="001E77AC" w:rsidRPr="002E7058" w:rsidRDefault="001E77AC" w:rsidP="00F726FC">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20</w:t>
            </w:r>
          </w:p>
        </w:tc>
      </w:tr>
      <w:tr w:rsidR="002E7058" w:rsidRPr="002E7058" w14:paraId="051A152D" w14:textId="77777777" w:rsidTr="00F7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DF6AE"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bdr w:val="none" w:sz="0" w:space="0" w:color="auto" w:frame="1"/>
                <w:lang w:eastAsia="es-CO"/>
                <w14:ligatures w14:val="none"/>
              </w:rPr>
              <w:t>Total</w:t>
            </w:r>
          </w:p>
        </w:tc>
        <w:tc>
          <w:tcPr>
            <w:tcW w:w="0" w:type="auto"/>
            <w:hideMark/>
          </w:tcPr>
          <w:p w14:paraId="675D65DF" w14:textId="77777777" w:rsidR="001E77AC" w:rsidRPr="002E7058" w:rsidRDefault="001E77AC" w:rsidP="00F726FC">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50</w:t>
            </w:r>
          </w:p>
        </w:tc>
      </w:tr>
    </w:tbl>
    <w:p w14:paraId="750658A2" w14:textId="77777777" w:rsidR="002E7058" w:rsidRDefault="002E7058" w:rsidP="00B250A2">
      <w:pPr>
        <w:rPr>
          <w:b/>
          <w:bCs/>
          <w:lang w:eastAsia="es-CO"/>
        </w:rPr>
      </w:pPr>
    </w:p>
    <w:p w14:paraId="64DA1177" w14:textId="405E1988" w:rsidR="001E77AC" w:rsidRDefault="001E77AC" w:rsidP="00B250A2">
      <w:pPr>
        <w:rPr>
          <w:lang w:eastAsia="es-CO"/>
        </w:rPr>
      </w:pPr>
      <w:r w:rsidRPr="001E77AC">
        <w:rPr>
          <w:b/>
          <w:bCs/>
          <w:lang w:eastAsia="es-CO"/>
        </w:rPr>
        <w:t>Figura 2.</w:t>
      </w:r>
      <w:r>
        <w:rPr>
          <w:lang w:eastAsia="es-CO"/>
        </w:rPr>
        <w:t xml:space="preserve"> </w:t>
      </w:r>
      <w:r w:rsidRPr="001E77AC">
        <w:rPr>
          <w:lang w:eastAsia="es-CO"/>
        </w:rPr>
        <w:t>Gráfico de barras horizontal y vertical</w:t>
      </w:r>
    </w:p>
    <w:p w14:paraId="6929C282" w14:textId="524C3A54" w:rsidR="001E77AC" w:rsidRDefault="001E77AC" w:rsidP="00B250A2">
      <w:pPr>
        <w:rPr>
          <w:lang w:eastAsia="es-CO"/>
        </w:rPr>
      </w:pPr>
      <w:r>
        <w:rPr>
          <w:noProof/>
          <w:lang w:eastAsia="es-CO"/>
        </w:rPr>
        <w:drawing>
          <wp:inline distT="0" distB="0" distL="0" distR="0" wp14:anchorId="2B61A866" wp14:editId="562E0383">
            <wp:extent cx="4810125" cy="3438525"/>
            <wp:effectExtent l="0" t="0" r="0" b="0"/>
            <wp:docPr id="7" name="Gráfico 7" descr="En la Figura 2. se representa un gráfico de barras horizontal y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2.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810125" cy="3438525"/>
                    </a:xfrm>
                    <a:prstGeom prst="rect">
                      <a:avLst/>
                    </a:prstGeom>
                  </pic:spPr>
                </pic:pic>
              </a:graphicData>
            </a:graphic>
          </wp:inline>
        </w:drawing>
      </w:r>
    </w:p>
    <w:p w14:paraId="51668FD7" w14:textId="1DBE826A" w:rsidR="001E77AC" w:rsidRDefault="001E77AC" w:rsidP="00B250A2">
      <w:pPr>
        <w:rPr>
          <w:lang w:eastAsia="es-CO"/>
        </w:rPr>
      </w:pPr>
      <w:r>
        <w:rPr>
          <w:noProof/>
          <w:lang w:eastAsia="es-CO"/>
        </w:rPr>
        <w:lastRenderedPageBreak/>
        <w:drawing>
          <wp:inline distT="0" distB="0" distL="0" distR="0" wp14:anchorId="309DCF16" wp14:editId="27A50B12">
            <wp:extent cx="4810125" cy="3438525"/>
            <wp:effectExtent l="0" t="0" r="0" b="0"/>
            <wp:docPr id="8" name="Gráfico 8" descr="En la Figura 2. se representa un gráfico de barras horizontal y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2.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10125" cy="3438525"/>
                    </a:xfrm>
                    <a:prstGeom prst="rect">
                      <a:avLst/>
                    </a:prstGeom>
                  </pic:spPr>
                </pic:pic>
              </a:graphicData>
            </a:graphic>
          </wp:inline>
        </w:drawing>
      </w:r>
    </w:p>
    <w:p w14:paraId="62044C12" w14:textId="3D53AEB8" w:rsidR="001E77AC" w:rsidRDefault="001E77AC" w:rsidP="00B250A2">
      <w:pPr>
        <w:rPr>
          <w:lang w:eastAsia="es-CO"/>
        </w:rPr>
      </w:pPr>
      <w:r>
        <w:rPr>
          <w:lang w:eastAsia="es-CO"/>
        </w:rPr>
        <w:t>E</w:t>
      </w:r>
      <w:r w:rsidRPr="001E77AC">
        <w:rPr>
          <w:lang w:eastAsia="es-CO"/>
        </w:rPr>
        <w:t>n el ejemplo anterior, solo se presenta una serie de datos (color favorito) pero en un mismo gráfico de barras es posible presentar varias de ellas. Estas pueden presentarse agrupadas, o apiladas si juntas conforman otro indicador. Por ejemplo, un diagrama de barras agrupadas puede contener los estudiantes matriculados para carreras universitarias, agrupados por facultad, mientras que uno de barras apiladas puede mostrar el número de estudiantes hombres y de mujeres cuyo total coincide con los matriculados.</w:t>
      </w:r>
    </w:p>
    <w:p w14:paraId="4E62939F" w14:textId="36C61F3E" w:rsidR="001E77AC" w:rsidRDefault="001E77AC" w:rsidP="00B250A2">
      <w:pPr>
        <w:rPr>
          <w:lang w:eastAsia="es-CO"/>
        </w:rPr>
      </w:pPr>
    </w:p>
    <w:p w14:paraId="69A95740" w14:textId="20852844" w:rsidR="001E77AC" w:rsidRDefault="001E77AC" w:rsidP="00B250A2">
      <w:pPr>
        <w:rPr>
          <w:lang w:eastAsia="es-CO"/>
        </w:rPr>
      </w:pPr>
    </w:p>
    <w:p w14:paraId="2F666F67" w14:textId="07CC8CD3" w:rsidR="001E77AC" w:rsidRDefault="001E77AC" w:rsidP="00B250A2">
      <w:pPr>
        <w:rPr>
          <w:lang w:eastAsia="es-CO"/>
        </w:rPr>
      </w:pPr>
    </w:p>
    <w:p w14:paraId="4D433C4A" w14:textId="276CC138" w:rsidR="001E77AC" w:rsidRDefault="001E77AC" w:rsidP="00B250A2">
      <w:pPr>
        <w:rPr>
          <w:lang w:eastAsia="es-CO"/>
        </w:rPr>
      </w:pPr>
    </w:p>
    <w:p w14:paraId="123D4F1F" w14:textId="77777777" w:rsidR="001E77AC" w:rsidRDefault="001E77AC" w:rsidP="00B250A2">
      <w:pPr>
        <w:rPr>
          <w:lang w:eastAsia="es-CO"/>
        </w:rPr>
      </w:pPr>
    </w:p>
    <w:p w14:paraId="1D449A9E" w14:textId="55112091" w:rsidR="001E77AC" w:rsidRDefault="001E77AC" w:rsidP="00B250A2">
      <w:pPr>
        <w:rPr>
          <w:lang w:eastAsia="es-CO"/>
        </w:rPr>
      </w:pPr>
      <w:r w:rsidRPr="001E77AC">
        <w:rPr>
          <w:b/>
          <w:bCs/>
          <w:lang w:eastAsia="es-CO"/>
        </w:rPr>
        <w:lastRenderedPageBreak/>
        <w:t>Figura 3.</w:t>
      </w:r>
      <w:r>
        <w:rPr>
          <w:lang w:eastAsia="es-CO"/>
        </w:rPr>
        <w:t xml:space="preserve"> </w:t>
      </w:r>
      <w:r w:rsidRPr="001E77AC">
        <w:rPr>
          <w:lang w:eastAsia="es-CO"/>
        </w:rPr>
        <w:t>Gráfico de barras agrupadas</w:t>
      </w:r>
    </w:p>
    <w:p w14:paraId="0D1B3F62" w14:textId="7E261F80" w:rsidR="001E77AC" w:rsidRDefault="001E77AC" w:rsidP="00700B71">
      <w:pPr>
        <w:jc w:val="center"/>
        <w:rPr>
          <w:lang w:eastAsia="es-CO"/>
        </w:rPr>
      </w:pPr>
      <w:r>
        <w:rPr>
          <w:noProof/>
          <w:lang w:eastAsia="es-CO"/>
        </w:rPr>
        <w:drawing>
          <wp:inline distT="0" distB="0" distL="0" distR="0" wp14:anchorId="17935FA6" wp14:editId="483E8713">
            <wp:extent cx="4438650" cy="2619375"/>
            <wp:effectExtent l="0" t="0" r="0" b="9525"/>
            <wp:docPr id="12" name="Gráfico 12" descr="En la Figura 3. se representa un gráfico de barras agrup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3.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438650" cy="2619375"/>
                    </a:xfrm>
                    <a:prstGeom prst="rect">
                      <a:avLst/>
                    </a:prstGeom>
                  </pic:spPr>
                </pic:pic>
              </a:graphicData>
            </a:graphic>
          </wp:inline>
        </w:drawing>
      </w:r>
    </w:p>
    <w:p w14:paraId="3945470B" w14:textId="21D0BF04" w:rsidR="001E77AC" w:rsidRDefault="001E77AC" w:rsidP="00B250A2">
      <w:pPr>
        <w:rPr>
          <w:lang w:eastAsia="es-CO"/>
        </w:rPr>
      </w:pPr>
      <w:r w:rsidRPr="001E77AC">
        <w:rPr>
          <w:b/>
          <w:bCs/>
          <w:lang w:eastAsia="es-CO"/>
        </w:rPr>
        <w:t>Figura 4.</w:t>
      </w:r>
      <w:r>
        <w:rPr>
          <w:lang w:eastAsia="es-CO"/>
        </w:rPr>
        <w:t xml:space="preserve"> </w:t>
      </w:r>
      <w:r w:rsidRPr="001E77AC">
        <w:rPr>
          <w:lang w:eastAsia="es-CO"/>
        </w:rPr>
        <w:t>Gráfico de barras apiladas</w:t>
      </w:r>
    </w:p>
    <w:p w14:paraId="603CD17F" w14:textId="12A66211" w:rsidR="001E77AC" w:rsidRDefault="001E77AC" w:rsidP="00700B71">
      <w:pPr>
        <w:jc w:val="center"/>
        <w:rPr>
          <w:lang w:eastAsia="es-CO"/>
        </w:rPr>
      </w:pPr>
      <w:r>
        <w:rPr>
          <w:noProof/>
          <w:lang w:eastAsia="es-CO"/>
        </w:rPr>
        <w:drawing>
          <wp:inline distT="0" distB="0" distL="0" distR="0" wp14:anchorId="3B76B26D" wp14:editId="5D96101A">
            <wp:extent cx="4810125" cy="2886075"/>
            <wp:effectExtent l="0" t="0" r="0" b="0"/>
            <wp:docPr id="13" name="Gráfico 13" descr="En la Figura 4. se representa un gráfico de barras agrup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4.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810125" cy="2886075"/>
                    </a:xfrm>
                    <a:prstGeom prst="rect">
                      <a:avLst/>
                    </a:prstGeom>
                  </pic:spPr>
                </pic:pic>
              </a:graphicData>
            </a:graphic>
          </wp:inline>
        </w:drawing>
      </w:r>
    </w:p>
    <w:p w14:paraId="58DB2D7C" w14:textId="4EF222FF" w:rsidR="001E77AC" w:rsidRPr="001E77AC" w:rsidRDefault="001E77AC" w:rsidP="001E77AC">
      <w:pPr>
        <w:rPr>
          <w:b/>
          <w:bCs/>
          <w:lang w:eastAsia="es-CO"/>
        </w:rPr>
      </w:pPr>
      <w:r w:rsidRPr="001E77AC">
        <w:rPr>
          <w:b/>
          <w:bCs/>
          <w:lang w:eastAsia="es-CO"/>
        </w:rPr>
        <w:t>Gráfico de líneas</w:t>
      </w:r>
    </w:p>
    <w:p w14:paraId="6B6CC4F6" w14:textId="77777777" w:rsidR="001E77AC" w:rsidRDefault="001E77AC" w:rsidP="001E77AC">
      <w:pPr>
        <w:rPr>
          <w:lang w:eastAsia="es-CO"/>
        </w:rPr>
      </w:pPr>
      <w:r>
        <w:rPr>
          <w:lang w:eastAsia="es-CO"/>
        </w:rPr>
        <w:t xml:space="preserve">Aplicando una metodología similar a los gráficos de barras, los gráficos de líneas se ubican sobre un plano cartesiano, buscando reflejar una evolución en una serie de </w:t>
      </w:r>
      <w:r>
        <w:rPr>
          <w:lang w:eastAsia="es-CO"/>
        </w:rPr>
        <w:lastRenderedPageBreak/>
        <w:t>datos compuestos por dos variables. Es un sistema especialmente útil cuando se busca presentar tendencias temporales, en donde el eje horizontal representa los periodos de tiempo, mientras que el vertical cuantifica la variable. Es posible agregar más de una serie de datos con el objeto de ofrecer comparaciones y análisis indexados.</w:t>
      </w:r>
    </w:p>
    <w:p w14:paraId="140CD562" w14:textId="3A356E86" w:rsidR="001E77AC" w:rsidRDefault="001E77AC" w:rsidP="001E77AC">
      <w:pPr>
        <w:rPr>
          <w:lang w:eastAsia="es-CO"/>
        </w:rPr>
      </w:pPr>
      <w:r>
        <w:rPr>
          <w:lang w:eastAsia="es-CO"/>
        </w:rPr>
        <w:t>Para ejemplificar, se presentan una serie de datos que comparan la inflación de un país con el incremento de su salario mínimo.</w:t>
      </w:r>
    </w:p>
    <w:p w14:paraId="2EDDD503" w14:textId="669F946F" w:rsidR="001E77AC" w:rsidRDefault="001E77AC" w:rsidP="001E77AC">
      <w:pPr>
        <w:rPr>
          <w:lang w:eastAsia="es-CO"/>
        </w:rPr>
      </w:pPr>
      <w:r w:rsidRPr="001E77AC">
        <w:rPr>
          <w:b/>
          <w:bCs/>
          <w:lang w:eastAsia="es-CO"/>
        </w:rPr>
        <w:t>Figura 5.</w:t>
      </w:r>
      <w:r>
        <w:rPr>
          <w:lang w:eastAsia="es-CO"/>
        </w:rPr>
        <w:t xml:space="preserve"> </w:t>
      </w:r>
      <w:r w:rsidRPr="001E77AC">
        <w:rPr>
          <w:lang w:eastAsia="es-CO"/>
        </w:rPr>
        <w:t>Gráfico de líneas</w:t>
      </w:r>
    </w:p>
    <w:p w14:paraId="610E8AEE" w14:textId="256CD52C" w:rsidR="001E77AC" w:rsidRDefault="001E77AC" w:rsidP="00700B71">
      <w:pPr>
        <w:jc w:val="center"/>
        <w:rPr>
          <w:lang w:eastAsia="es-CO"/>
        </w:rPr>
      </w:pPr>
      <w:r>
        <w:rPr>
          <w:noProof/>
          <w:lang w:eastAsia="es-CO"/>
        </w:rPr>
        <w:drawing>
          <wp:inline distT="0" distB="0" distL="0" distR="0" wp14:anchorId="5B3AC14A" wp14:editId="4D8159E7">
            <wp:extent cx="4810125" cy="3076575"/>
            <wp:effectExtent l="0" t="0" r="9525" b="0"/>
            <wp:docPr id="15" name="Gráfico 15" descr="En la Figura 5. se representa un 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 5.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810125" cy="3076575"/>
                    </a:xfrm>
                    <a:prstGeom prst="rect">
                      <a:avLst/>
                    </a:prstGeom>
                  </pic:spPr>
                </pic:pic>
              </a:graphicData>
            </a:graphic>
          </wp:inline>
        </w:drawing>
      </w:r>
    </w:p>
    <w:p w14:paraId="0AA0C773" w14:textId="197C80F1" w:rsidR="001E77AC" w:rsidRPr="001E77AC" w:rsidRDefault="001E77AC" w:rsidP="001E77AC">
      <w:pPr>
        <w:rPr>
          <w:b/>
          <w:bCs/>
          <w:lang w:eastAsia="es-CO"/>
        </w:rPr>
      </w:pPr>
      <w:r w:rsidRPr="001E77AC">
        <w:rPr>
          <w:b/>
          <w:bCs/>
          <w:lang w:eastAsia="es-CO"/>
        </w:rPr>
        <w:t>Gráfico de sectores</w:t>
      </w:r>
    </w:p>
    <w:p w14:paraId="5510456B" w14:textId="77777777" w:rsidR="001E77AC" w:rsidRDefault="001E77AC" w:rsidP="001E77AC">
      <w:pPr>
        <w:rPr>
          <w:lang w:eastAsia="es-CO"/>
        </w:rPr>
      </w:pPr>
      <w:r>
        <w:rPr>
          <w:lang w:eastAsia="es-CO"/>
        </w:rPr>
        <w:t>Se presenta como la representación circular de las frecuencias relativas de una variable. A diferencia de los otros dos sistemas, que hacen uso de las frecuencias absolutas, este gráfico se concibe para determinar que porción del total ocupa cada una de las variables contenidas en el estudio.</w:t>
      </w:r>
    </w:p>
    <w:p w14:paraId="6C440502" w14:textId="77777777" w:rsidR="001E77AC" w:rsidRDefault="001E77AC" w:rsidP="001E77AC">
      <w:pPr>
        <w:rPr>
          <w:lang w:eastAsia="es-CO"/>
        </w:rPr>
      </w:pPr>
    </w:p>
    <w:p w14:paraId="088104E8" w14:textId="5FFEBDF6" w:rsidR="001E77AC" w:rsidRDefault="001E77AC" w:rsidP="001E77AC">
      <w:pPr>
        <w:pStyle w:val="Prrafodelista"/>
        <w:numPr>
          <w:ilvl w:val="0"/>
          <w:numId w:val="22"/>
        </w:numPr>
        <w:rPr>
          <w:lang w:eastAsia="es-CO"/>
        </w:rPr>
      </w:pPr>
      <w:r>
        <w:rPr>
          <w:lang w:eastAsia="es-CO"/>
        </w:rPr>
        <w:lastRenderedPageBreak/>
        <w:t>El c</w:t>
      </w:r>
      <w:r w:rsidR="002E7058">
        <w:rPr>
          <w:lang w:eastAsia="es-CO"/>
        </w:rPr>
        <w:t>í</w:t>
      </w:r>
      <w:r>
        <w:rPr>
          <w:lang w:eastAsia="es-CO"/>
        </w:rPr>
        <w:t>rculo representa la totalidad de los datos, mientras que cada “tajada” implica la porción correspondiente a una variable, se recomienda que se exprese en porcentajes.</w:t>
      </w:r>
    </w:p>
    <w:p w14:paraId="58A5F067" w14:textId="77777777" w:rsidR="001E77AC" w:rsidRDefault="001E77AC" w:rsidP="001E77AC">
      <w:pPr>
        <w:pStyle w:val="Prrafodelista"/>
        <w:numPr>
          <w:ilvl w:val="0"/>
          <w:numId w:val="22"/>
        </w:numPr>
        <w:rPr>
          <w:lang w:eastAsia="es-CO"/>
        </w:rPr>
      </w:pPr>
      <w:r>
        <w:rPr>
          <w:lang w:eastAsia="es-CO"/>
        </w:rPr>
        <w:t>Suele ser llamado diagrama de torta en el argot popular, ya que se asemeja a un pastel cortado en porciones para los comensales.</w:t>
      </w:r>
    </w:p>
    <w:p w14:paraId="197F3CE7" w14:textId="71047B21" w:rsidR="001E77AC" w:rsidRDefault="001E77AC" w:rsidP="001E77AC">
      <w:pPr>
        <w:pStyle w:val="Prrafodelista"/>
        <w:numPr>
          <w:ilvl w:val="0"/>
          <w:numId w:val="22"/>
        </w:numPr>
        <w:rPr>
          <w:lang w:eastAsia="es-CO"/>
        </w:rPr>
      </w:pPr>
      <w:r>
        <w:rPr>
          <w:lang w:eastAsia="es-CO"/>
        </w:rPr>
        <w:t>Es aconsejable hacer uso de este sistema si la cantidad de variables no es demasiado grande, puesto que así, las diferencias son percibidas con mayor facilidad.</w:t>
      </w:r>
    </w:p>
    <w:p w14:paraId="387C0943" w14:textId="55BA2DD4" w:rsidR="001E77AC" w:rsidRDefault="001E77AC" w:rsidP="001E77AC">
      <w:pPr>
        <w:rPr>
          <w:lang w:eastAsia="es-CO"/>
        </w:rPr>
      </w:pPr>
      <w:r w:rsidRPr="001E77AC">
        <w:rPr>
          <w:b/>
          <w:bCs/>
          <w:lang w:eastAsia="es-CO"/>
        </w:rPr>
        <w:t>Figura 6.</w:t>
      </w:r>
      <w:r>
        <w:rPr>
          <w:lang w:eastAsia="es-CO"/>
        </w:rPr>
        <w:t xml:space="preserve"> </w:t>
      </w:r>
      <w:r w:rsidRPr="001E77AC">
        <w:rPr>
          <w:lang w:eastAsia="es-CO"/>
        </w:rPr>
        <w:t>Gráfico de sectores</w:t>
      </w:r>
    </w:p>
    <w:p w14:paraId="627CF827" w14:textId="5B399E08" w:rsidR="001E77AC" w:rsidRDefault="001E77AC" w:rsidP="00700B71">
      <w:pPr>
        <w:jc w:val="center"/>
        <w:rPr>
          <w:lang w:eastAsia="es-CO"/>
        </w:rPr>
      </w:pPr>
      <w:r>
        <w:rPr>
          <w:noProof/>
          <w:lang w:eastAsia="es-CO"/>
        </w:rPr>
        <w:drawing>
          <wp:inline distT="0" distB="0" distL="0" distR="0" wp14:anchorId="7EF36BC3" wp14:editId="2998852B">
            <wp:extent cx="4810125" cy="2447925"/>
            <wp:effectExtent l="0" t="0" r="0" b="0"/>
            <wp:docPr id="16" name="Gráfico 16" descr="En la Figura 6. se representa un gráfico de sec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6.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810125" cy="2447925"/>
                    </a:xfrm>
                    <a:prstGeom prst="rect">
                      <a:avLst/>
                    </a:prstGeom>
                  </pic:spPr>
                </pic:pic>
              </a:graphicData>
            </a:graphic>
          </wp:inline>
        </w:drawing>
      </w:r>
    </w:p>
    <w:p w14:paraId="4C7089D3" w14:textId="74E5B9EE" w:rsidR="001E77AC" w:rsidRDefault="001E77AC" w:rsidP="001E77AC">
      <w:pPr>
        <w:rPr>
          <w:lang w:eastAsia="es-CO"/>
        </w:rPr>
      </w:pPr>
      <w:r>
        <w:rPr>
          <w:lang w:eastAsia="es-CO"/>
        </w:rPr>
        <w:t>E</w:t>
      </w:r>
      <w:r w:rsidRPr="001E77AC">
        <w:rPr>
          <w:lang w:eastAsia="es-CO"/>
        </w:rPr>
        <w:t>l siguiente ejemplo grafica la composición de los gastos incurridos en una empresa para mantener su operación:</w:t>
      </w:r>
    </w:p>
    <w:p w14:paraId="18337BF3" w14:textId="77777777" w:rsidR="001E77AC" w:rsidRDefault="001E77AC" w:rsidP="001E77AC">
      <w:pPr>
        <w:rPr>
          <w:b/>
          <w:bCs/>
          <w:lang w:eastAsia="es-CO"/>
        </w:rPr>
      </w:pPr>
    </w:p>
    <w:p w14:paraId="0EDD0A87" w14:textId="77777777" w:rsidR="001E77AC" w:rsidRDefault="001E77AC" w:rsidP="001E77AC">
      <w:pPr>
        <w:rPr>
          <w:b/>
          <w:bCs/>
          <w:lang w:eastAsia="es-CO"/>
        </w:rPr>
      </w:pPr>
    </w:p>
    <w:p w14:paraId="2D25FB4C" w14:textId="77777777" w:rsidR="001E77AC" w:rsidRDefault="001E77AC" w:rsidP="001E77AC">
      <w:pPr>
        <w:rPr>
          <w:b/>
          <w:bCs/>
          <w:lang w:eastAsia="es-CO"/>
        </w:rPr>
      </w:pPr>
    </w:p>
    <w:p w14:paraId="4CF616A4" w14:textId="77777777" w:rsidR="001E77AC" w:rsidRDefault="001E77AC" w:rsidP="001E77AC">
      <w:pPr>
        <w:rPr>
          <w:b/>
          <w:bCs/>
          <w:lang w:eastAsia="es-CO"/>
        </w:rPr>
      </w:pPr>
    </w:p>
    <w:p w14:paraId="2C1ACAE9" w14:textId="252664CF" w:rsidR="001E77AC" w:rsidRDefault="001E77AC" w:rsidP="001E77AC">
      <w:pPr>
        <w:rPr>
          <w:lang w:eastAsia="es-CO"/>
        </w:rPr>
      </w:pPr>
      <w:r w:rsidRPr="001E77AC">
        <w:rPr>
          <w:b/>
          <w:bCs/>
          <w:lang w:eastAsia="es-CO"/>
        </w:rPr>
        <w:lastRenderedPageBreak/>
        <w:t>Figura 7.</w:t>
      </w:r>
      <w:r>
        <w:rPr>
          <w:lang w:eastAsia="es-CO"/>
        </w:rPr>
        <w:t xml:space="preserve"> </w:t>
      </w:r>
      <w:r w:rsidRPr="001E77AC">
        <w:rPr>
          <w:lang w:eastAsia="es-CO"/>
        </w:rPr>
        <w:t>Ejemplo de gráfico de sectores</w:t>
      </w:r>
    </w:p>
    <w:p w14:paraId="2DB9D761" w14:textId="6E9AC0B0" w:rsidR="001E77AC" w:rsidRDefault="001E77AC" w:rsidP="006A22D6">
      <w:pPr>
        <w:jc w:val="center"/>
        <w:rPr>
          <w:lang w:eastAsia="es-CO"/>
        </w:rPr>
      </w:pPr>
      <w:bookmarkStart w:id="15" w:name="_GoBack"/>
      <w:r>
        <w:rPr>
          <w:noProof/>
          <w:lang w:eastAsia="es-CO"/>
        </w:rPr>
        <w:drawing>
          <wp:inline distT="0" distB="0" distL="0" distR="0" wp14:anchorId="41DF0E9B" wp14:editId="7B12C399">
            <wp:extent cx="3821374" cy="2731714"/>
            <wp:effectExtent l="0" t="0" r="0" b="0"/>
            <wp:docPr id="17" name="Gráfico 17" descr="En la Figura 7. se representa un ejemplo de gráfico de sec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7.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0688" cy="2738372"/>
                    </a:xfrm>
                    <a:prstGeom prst="rect">
                      <a:avLst/>
                    </a:prstGeom>
                  </pic:spPr>
                </pic:pic>
              </a:graphicData>
            </a:graphic>
          </wp:inline>
        </w:drawing>
      </w:r>
      <w:bookmarkEnd w:id="15"/>
    </w:p>
    <w:p w14:paraId="62E316FB" w14:textId="6D995CA6" w:rsidR="006A22D6" w:rsidRDefault="006A22D6" w:rsidP="006A22D6">
      <w:pPr>
        <w:pStyle w:val="Ttulo2"/>
        <w:numPr>
          <w:ilvl w:val="0"/>
          <w:numId w:val="0"/>
        </w:numPr>
        <w:rPr>
          <w:rFonts w:asciiTheme="minorHAnsi" w:eastAsiaTheme="minorHAnsi" w:hAnsiTheme="minorHAnsi" w:cstheme="minorBidi"/>
          <w:b w:val="0"/>
          <w:color w:val="auto"/>
          <w:kern w:val="2"/>
          <w:sz w:val="28"/>
          <w:szCs w:val="22"/>
          <w14:ligatures w14:val="standardContextual"/>
        </w:rPr>
      </w:pPr>
      <w:bookmarkStart w:id="16" w:name="_Toc147518395"/>
      <w:r w:rsidRPr="006A22D6">
        <w:rPr>
          <w:rFonts w:asciiTheme="minorHAnsi" w:eastAsiaTheme="minorHAnsi" w:hAnsiTheme="minorHAnsi" w:cstheme="minorBidi"/>
          <w:b w:val="0"/>
          <w:color w:val="auto"/>
          <w:kern w:val="2"/>
          <w:sz w:val="28"/>
          <w:szCs w:val="22"/>
          <w14:ligatures w14:val="standardContextual"/>
        </w:rPr>
        <w:t>Para complementar el tema sobre estadística, se invita a ver el siguiente vídeo:</w:t>
      </w:r>
      <w:bookmarkEnd w:id="16"/>
    </w:p>
    <w:p w14:paraId="2F843A13" w14:textId="453355BE" w:rsidR="006A22D6" w:rsidRPr="006A22D6" w:rsidRDefault="006A22D6" w:rsidP="006A22D6">
      <w:pPr>
        <w:rPr>
          <w:lang w:val="es-419" w:eastAsia="es-CO"/>
        </w:rPr>
      </w:pPr>
      <w:r w:rsidRPr="006A22D6">
        <w:rPr>
          <w:b/>
          <w:bCs/>
          <w:lang w:val="es-419" w:eastAsia="es-CO"/>
        </w:rPr>
        <w:t>Video 3.</w:t>
      </w:r>
      <w:r>
        <w:rPr>
          <w:lang w:val="es-419" w:eastAsia="es-CO"/>
        </w:rPr>
        <w:t xml:space="preserve"> Elaboración e interpretación de gráficos</w:t>
      </w:r>
    </w:p>
    <w:p w14:paraId="65758015" w14:textId="4CB4B181" w:rsidR="006A22D6" w:rsidRPr="00A57A9E" w:rsidRDefault="006A22D6" w:rsidP="006A22D6">
      <w:pPr>
        <w:ind w:right="49" w:firstLine="0"/>
        <w:jc w:val="center"/>
      </w:pPr>
      <w:r>
        <w:rPr>
          <w:noProof/>
        </w:rPr>
        <w:drawing>
          <wp:inline distT="0" distB="0" distL="0" distR="0" wp14:anchorId="4B0A7A6E" wp14:editId="3469CC36">
            <wp:extent cx="5701986" cy="3207224"/>
            <wp:effectExtent l="0" t="0" r="0" b="0"/>
            <wp:docPr id="19" name="Imagen 19" descr="imagen miniatura Video 3. Elaboración e interpretación de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miniatura video 3.jpg"/>
                    <pic:cNvPicPr/>
                  </pic:nvPicPr>
                  <pic:blipFill>
                    <a:blip r:embed="rId30">
                      <a:extLst>
                        <a:ext uri="{28A0092B-C50C-407E-A947-70E740481C1C}">
                          <a14:useLocalDpi xmlns:a14="http://schemas.microsoft.com/office/drawing/2010/main" val="0"/>
                        </a:ext>
                      </a:extLst>
                    </a:blip>
                    <a:stretch>
                      <a:fillRect/>
                    </a:stretch>
                  </pic:blipFill>
                  <pic:spPr>
                    <a:xfrm>
                      <a:off x="0" y="0"/>
                      <a:ext cx="5703901" cy="3208301"/>
                    </a:xfrm>
                    <a:prstGeom prst="rect">
                      <a:avLst/>
                    </a:prstGeom>
                  </pic:spPr>
                </pic:pic>
              </a:graphicData>
            </a:graphic>
          </wp:inline>
        </w:drawing>
      </w:r>
    </w:p>
    <w:p w14:paraId="67BF8409" w14:textId="0CF830CF" w:rsidR="006A22D6" w:rsidRDefault="0076252A" w:rsidP="006A22D6">
      <w:pPr>
        <w:ind w:firstLine="0"/>
        <w:jc w:val="center"/>
        <w:rPr>
          <w:b/>
        </w:rPr>
      </w:pPr>
      <w:hyperlink r:id="rId31" w:history="1">
        <w:r w:rsidR="006A22D6" w:rsidRPr="006A22D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A22D6" w:rsidRPr="00A57A9E" w14:paraId="659A756C" w14:textId="77777777" w:rsidTr="00F726FC">
        <w:tc>
          <w:tcPr>
            <w:tcW w:w="9962" w:type="dxa"/>
          </w:tcPr>
          <w:p w14:paraId="39394861" w14:textId="2584369D" w:rsidR="006A22D6" w:rsidRPr="00A57A9E" w:rsidRDefault="006A22D6" w:rsidP="00F726FC">
            <w:pPr>
              <w:ind w:firstLine="0"/>
              <w:jc w:val="center"/>
              <w:rPr>
                <w:b/>
              </w:rPr>
            </w:pPr>
            <w:r w:rsidRPr="00CB5617">
              <w:rPr>
                <w:b/>
              </w:rPr>
              <w:lastRenderedPageBreak/>
              <w:t xml:space="preserve">Síntesis del video: </w:t>
            </w:r>
            <w:r w:rsidRPr="006A22D6">
              <w:rPr>
                <w:b/>
                <w:bCs/>
                <w:lang w:val="es-419" w:eastAsia="es-CO"/>
              </w:rPr>
              <w:t>Elaboración e interpretación de gráficos</w:t>
            </w:r>
          </w:p>
        </w:tc>
      </w:tr>
      <w:tr w:rsidR="006A22D6" w:rsidRPr="00A57A9E" w14:paraId="5F47F92C" w14:textId="77777777" w:rsidTr="00F726FC">
        <w:tc>
          <w:tcPr>
            <w:tcW w:w="9962" w:type="dxa"/>
          </w:tcPr>
          <w:p w14:paraId="7197954F" w14:textId="680A5D35" w:rsidR="00E02320" w:rsidRPr="00A57A9E" w:rsidRDefault="006A22D6" w:rsidP="00E02320">
            <w:r>
              <w:t>El reporte de redes sociales y analítica digital, son estrategias eficaces para mejorar la comunicación adecuada entre las campañas de</w:t>
            </w:r>
            <w:r w:rsidRPr="006A22D6">
              <w:rPr>
                <w:rStyle w:val="Extranjerismo"/>
                <w:lang w:val="es-CO"/>
              </w:rPr>
              <w:t xml:space="preserve"> “marketing”</w:t>
            </w:r>
            <w:r w:rsidRPr="006A22D6">
              <w:t xml:space="preserve"> </w:t>
            </w:r>
            <w:r>
              <w:t xml:space="preserve">y la dirección de la empresa. De los datos analíticos depende la </w:t>
            </w:r>
            <w:r w:rsidR="00E02320">
              <w:t>“</w:t>
            </w:r>
            <w:r w:rsidRPr="00E02320">
              <w:rPr>
                <w:rStyle w:val="Extranjerismo"/>
                <w:lang w:val="es-CO"/>
              </w:rPr>
              <w:t>social media</w:t>
            </w:r>
            <w:r w:rsidR="00E02320">
              <w:rPr>
                <w:rStyle w:val="Extranjerismo"/>
                <w:lang w:val="es-CO"/>
              </w:rPr>
              <w:t>”</w:t>
            </w:r>
            <w:r w:rsidR="00E02320">
              <w:t>, para que las iniciativas sean eficaces y exitosas, redundando así en el beneficio para las empresas, cuando hablamos de la visualización de datos, nos referimos al proceso de convertir cantidades grandísimas de información en conocimiento y para esto se utilizan diversos gráficos estadísticos, que serían aquellas herramientas visuales que ayudan a plasmar datos estadísticos complejos, de forma ordenada y sencilla para ser interpretados, analizados y entendidos. Un dato estadístico se puede definir como el valor cuantitativo de un objeto de conocimiento en un tiempo y en un espacio.</w:t>
            </w:r>
          </w:p>
        </w:tc>
      </w:tr>
    </w:tbl>
    <w:p w14:paraId="42236115" w14:textId="035799CD" w:rsidR="00A279F9" w:rsidRDefault="00A279F9" w:rsidP="00A279F9">
      <w:pPr>
        <w:pStyle w:val="Ttulo2"/>
      </w:pPr>
      <w:bookmarkStart w:id="17" w:name="_Toc147518396"/>
      <w:r w:rsidRPr="00A279F9">
        <w:t>Análisis de datos</w:t>
      </w:r>
      <w:bookmarkEnd w:id="17"/>
    </w:p>
    <w:p w14:paraId="0BB1BC1A" w14:textId="77777777" w:rsidR="009F13F6" w:rsidRPr="009F13F6" w:rsidRDefault="009F13F6" w:rsidP="009F13F6">
      <w:pPr>
        <w:rPr>
          <w:lang w:val="es-419" w:eastAsia="es-CO"/>
        </w:rPr>
      </w:pPr>
      <w:r w:rsidRPr="009F13F6">
        <w:rPr>
          <w:lang w:val="es-419" w:eastAsia="es-CO"/>
        </w:rPr>
        <w:t xml:space="preserve">Como el sistema de recolección de información, el análisis de datos funciona como una metodología en la que se interpreta información elaborada por otros autores, y con la cual se espera lograr un conocimiento nuevo. Aterrizado al ambiente empresarial, este tipo de análisis se centra en la resolución de las problemáticas evidenciadas en la operación de la organización, apoyándose en </w:t>
      </w:r>
      <w:r w:rsidRPr="00E02320">
        <w:rPr>
          <w:b/>
          <w:bCs/>
          <w:lang w:val="es-419" w:eastAsia="es-CO"/>
        </w:rPr>
        <w:t>información administrativa, financiera o comercial.</w:t>
      </w:r>
    </w:p>
    <w:p w14:paraId="10FAA517" w14:textId="77777777" w:rsidR="009F13F6" w:rsidRPr="009F13F6" w:rsidRDefault="009F13F6" w:rsidP="009F13F6">
      <w:pPr>
        <w:rPr>
          <w:lang w:val="es-419" w:eastAsia="es-CO"/>
        </w:rPr>
      </w:pPr>
      <w:r w:rsidRPr="009F13F6">
        <w:rPr>
          <w:lang w:val="es-419" w:eastAsia="es-CO"/>
        </w:rPr>
        <w:t>El análisis de datos puede ser de dos tipos:</w:t>
      </w:r>
    </w:p>
    <w:p w14:paraId="3EAAF0AE" w14:textId="50994A60" w:rsidR="00E02320" w:rsidRDefault="00E02320" w:rsidP="00E02320">
      <w:pPr>
        <w:rPr>
          <w:rFonts w:ascii="Calibri" w:hAnsi="Calibri" w:cs="Times New Roman (Cuerpo en alfa"/>
          <w:color w:val="000000" w:themeColor="text1"/>
          <w:kern w:val="0"/>
          <w:szCs w:val="24"/>
          <w:lang w:val="es-419" w:eastAsia="es-CO"/>
          <w14:ligatures w14:val="none"/>
        </w:rPr>
      </w:pPr>
    </w:p>
    <w:p w14:paraId="23C714AD" w14:textId="2770F57C" w:rsidR="00E02320" w:rsidRDefault="00E02320" w:rsidP="00E02320">
      <w:pPr>
        <w:rPr>
          <w:rFonts w:ascii="Calibri" w:hAnsi="Calibri" w:cs="Times New Roman (Cuerpo en alfa"/>
          <w:color w:val="000000" w:themeColor="text1"/>
          <w:kern w:val="0"/>
          <w:szCs w:val="24"/>
          <w:lang w:val="es-419" w:eastAsia="es-CO"/>
          <w14:ligatures w14:val="none"/>
        </w:rPr>
      </w:pPr>
    </w:p>
    <w:p w14:paraId="33865836" w14:textId="77777777" w:rsidR="00E02320" w:rsidRPr="00E02320" w:rsidRDefault="00E02320" w:rsidP="00E02320">
      <w:pPr>
        <w:rPr>
          <w:rFonts w:ascii="Calibri" w:hAnsi="Calibri" w:cs="Times New Roman (Cuerpo en alfa"/>
          <w:color w:val="000000" w:themeColor="text1"/>
          <w:kern w:val="0"/>
          <w:szCs w:val="24"/>
          <w:lang w:val="es-419" w:eastAsia="es-CO"/>
          <w14:ligatures w14:val="none"/>
        </w:rPr>
      </w:pPr>
    </w:p>
    <w:p w14:paraId="76047A71" w14:textId="77777777" w:rsidR="00E02320" w:rsidRPr="00E02320" w:rsidRDefault="00E02320" w:rsidP="00E02320">
      <w:pPr>
        <w:rPr>
          <w:rFonts w:ascii="Calibri" w:hAnsi="Calibri" w:cs="Times New Roman (Cuerpo en alfa"/>
          <w:b/>
          <w:bCs/>
          <w:color w:val="000000" w:themeColor="text1"/>
          <w:kern w:val="0"/>
          <w:szCs w:val="24"/>
          <w:lang w:val="es-419" w:eastAsia="es-CO"/>
          <w14:ligatures w14:val="none"/>
        </w:rPr>
      </w:pPr>
      <w:r w:rsidRPr="00E02320">
        <w:rPr>
          <w:rFonts w:ascii="Calibri" w:hAnsi="Calibri" w:cs="Times New Roman (Cuerpo en alfa"/>
          <w:b/>
          <w:bCs/>
          <w:color w:val="000000" w:themeColor="text1"/>
          <w:kern w:val="0"/>
          <w:szCs w:val="24"/>
          <w:lang w:val="es-419" w:eastAsia="es-CO"/>
          <w14:ligatures w14:val="none"/>
        </w:rPr>
        <w:lastRenderedPageBreak/>
        <w:t xml:space="preserve">Figura 8. </w:t>
      </w:r>
      <w:r w:rsidRPr="00E02320">
        <w:rPr>
          <w:rFonts w:ascii="Calibri" w:hAnsi="Calibri" w:cs="Times New Roman (Cuerpo en alfa"/>
          <w:color w:val="000000" w:themeColor="text1"/>
          <w:kern w:val="0"/>
          <w:szCs w:val="24"/>
          <w:lang w:val="es-419" w:eastAsia="es-CO"/>
          <w14:ligatures w14:val="none"/>
        </w:rPr>
        <w:t>Análisis de datos</w:t>
      </w:r>
    </w:p>
    <w:p w14:paraId="60DE70C6" w14:textId="556F47A7" w:rsidR="00E02320" w:rsidRDefault="00E02320" w:rsidP="00700B71">
      <w:pPr>
        <w:jc w:val="center"/>
        <w:rPr>
          <w:rFonts w:ascii="Calibri" w:hAnsi="Calibri" w:cs="Times New Roman (Cuerpo en alfa"/>
          <w:color w:val="000000" w:themeColor="text1"/>
          <w:kern w:val="0"/>
          <w:szCs w:val="24"/>
          <w:lang w:val="es-419" w:eastAsia="es-CO"/>
          <w14:ligatures w14:val="none"/>
        </w:rPr>
      </w:pPr>
      <w:r>
        <w:rPr>
          <w:rFonts w:ascii="Calibri" w:hAnsi="Calibri" w:cs="Times New Roman (Cuerpo en alfa"/>
          <w:noProof/>
          <w:color w:val="000000" w:themeColor="text1"/>
          <w:kern w:val="0"/>
          <w:szCs w:val="24"/>
          <w:lang w:val="es-419" w:eastAsia="es-CO"/>
        </w:rPr>
        <w:drawing>
          <wp:inline distT="0" distB="0" distL="0" distR="0" wp14:anchorId="291CC2F6" wp14:editId="3DCBC001">
            <wp:extent cx="6332220" cy="2301240"/>
            <wp:effectExtent l="0" t="0" r="0" b="3810"/>
            <wp:docPr id="20" name="Gráfico 20" descr="En la Figura 8. se representa  Análisis de datos, el cual puede ser de dos 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8.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301240"/>
                    </a:xfrm>
                    <a:prstGeom prst="rect">
                      <a:avLst/>
                    </a:prstGeom>
                  </pic:spPr>
                </pic:pic>
              </a:graphicData>
            </a:graphic>
          </wp:inline>
        </w:drawing>
      </w:r>
    </w:p>
    <w:p w14:paraId="546550F7" w14:textId="24DA2C33" w:rsidR="009F13F6" w:rsidRPr="009F13F6" w:rsidRDefault="00E02320" w:rsidP="00E02320">
      <w:pPr>
        <w:rPr>
          <w:lang w:val="es-419" w:eastAsia="es-CO"/>
        </w:rPr>
      </w:pPr>
      <w:r w:rsidRPr="00E02320">
        <w:rPr>
          <w:rFonts w:ascii="Calibri" w:hAnsi="Calibri" w:cs="Times New Roman (Cuerpo en alfa"/>
          <w:color w:val="000000" w:themeColor="text1"/>
          <w:kern w:val="0"/>
          <w:szCs w:val="24"/>
          <w:lang w:val="es-419" w:eastAsia="es-CO"/>
          <w14:ligatures w14:val="none"/>
        </w:rPr>
        <w:t xml:space="preserve"> </w:t>
      </w:r>
      <w:r w:rsidR="009F13F6" w:rsidRPr="009F13F6">
        <w:rPr>
          <w:lang w:val="es-419" w:eastAsia="es-CO"/>
        </w:rPr>
        <w:t>Este modelo se posiciona como una de las herramientas de mayor utilidad en la toma de decisiones. Los directivos de cualquier organización siempre requerirán información útil y relevante para encaminar cada una de las áreas principales de la empresa. Incluso los potenciales inversores hacen uso del análisis de datos para determinar si la empresa ha cumplido con las expectativas de sus dueños, y si se ubica en una posición privilegiada dentro del mercado en el que compite.</w:t>
      </w:r>
    </w:p>
    <w:p w14:paraId="26C01CA3" w14:textId="0C7FDC3A" w:rsidR="009F13F6" w:rsidRPr="009F13F6" w:rsidRDefault="009F13F6" w:rsidP="009F13F6">
      <w:pPr>
        <w:rPr>
          <w:lang w:val="es-419" w:eastAsia="es-CO"/>
        </w:rPr>
      </w:pPr>
      <w:r w:rsidRPr="009F13F6">
        <w:rPr>
          <w:lang w:val="es-419" w:eastAsia="es-CO"/>
        </w:rPr>
        <w:t>En la actualidad, las empresas poseen bases de datos compuestas por la información detallada de todos los terceros que participan de alguna forma con el desarrollo del objeto social. Entre la información más relevante contenida, están los datos de los clientes, de los proveedores, acreedores y empleados; la diversidad contenida en estas bases de datos estará sujeta al criterio de los administradores que hacen uso de esta información, y de su debida conservación dependerán las ventajas competitivas que se mantengan en el mercado.</w:t>
      </w:r>
    </w:p>
    <w:p w14:paraId="05B8B1E9" w14:textId="39C1AFD9" w:rsidR="00A279F9" w:rsidRDefault="00A279F9" w:rsidP="00E07544">
      <w:pPr>
        <w:pStyle w:val="Ttulo3"/>
      </w:pPr>
      <w:bookmarkStart w:id="18" w:name="_Toc147518397"/>
      <w:r w:rsidRPr="00A279F9">
        <w:lastRenderedPageBreak/>
        <w:t>Análisis comparativos</w:t>
      </w:r>
      <w:bookmarkEnd w:id="18"/>
    </w:p>
    <w:p w14:paraId="7E1313B9" w14:textId="77777777" w:rsidR="009F13F6" w:rsidRPr="009F13F6" w:rsidRDefault="009F13F6" w:rsidP="009F13F6">
      <w:pPr>
        <w:rPr>
          <w:lang w:val="es-419" w:eastAsia="es-CO"/>
        </w:rPr>
      </w:pPr>
      <w:r w:rsidRPr="009F13F6">
        <w:rPr>
          <w:lang w:val="es-419" w:eastAsia="es-CO"/>
        </w:rPr>
        <w:t>El análisis de la información requiere de un punto de referencia contra el cual contrastar los datos. Esto implica que para conocer la posición de la empresa en el entorno en el que ejerce su actividad, inevitablemente deberá ser comparada con otras del mismo sector o con características similares.</w:t>
      </w:r>
    </w:p>
    <w:p w14:paraId="5BE9DA8D" w14:textId="767A8FC9" w:rsidR="00E02320" w:rsidRDefault="00E02320" w:rsidP="00E02320">
      <w:pPr>
        <w:pStyle w:val="Prrafodelista"/>
        <w:numPr>
          <w:ilvl w:val="0"/>
          <w:numId w:val="23"/>
        </w:numPr>
        <w:rPr>
          <w:lang w:eastAsia="es-CO"/>
        </w:rPr>
      </w:pPr>
      <w:r w:rsidRPr="00E02320">
        <w:rPr>
          <w:b/>
          <w:bCs/>
          <w:lang w:eastAsia="es-CO"/>
        </w:rPr>
        <w:t>Comparadas con otras empresas del mismo sector:</w:t>
      </w:r>
      <w:r>
        <w:rPr>
          <w:lang w:eastAsia="es-CO"/>
        </w:rPr>
        <w:t xml:space="preserve"> para identificar las ventajas competitivas que cada una tiene frente a la otra; por otra parte, si lo que se busca es ubicar la organización dentro del sector es posible compararse con los indicadores promedio de las demás empresas que coincidan con características de la organización objeto de análisis.</w:t>
      </w:r>
    </w:p>
    <w:p w14:paraId="7CE35AAE" w14:textId="104FA740" w:rsidR="00E02320" w:rsidRDefault="00E02320" w:rsidP="00E02320">
      <w:pPr>
        <w:pStyle w:val="Prrafodelista"/>
        <w:numPr>
          <w:ilvl w:val="0"/>
          <w:numId w:val="23"/>
        </w:numPr>
        <w:rPr>
          <w:lang w:eastAsia="es-CO"/>
        </w:rPr>
      </w:pPr>
      <w:r w:rsidRPr="00E02320">
        <w:rPr>
          <w:b/>
          <w:bCs/>
          <w:lang w:eastAsia="es-CO"/>
        </w:rPr>
        <w:t>Comparativa contra la misma organización:</w:t>
      </w:r>
      <w:r>
        <w:rPr>
          <w:lang w:eastAsia="es-CO"/>
        </w:rPr>
        <w:t xml:space="preserve"> en un periodo de tiempo diferente evaluar los mismos indicadores en diversos meses del año puede brindar orientaciones sobre aquellas temporadas en las que una empresa es más productiva, por ejemplo, una comercializadora de productos de papelería tendrá mejores ventas en diciembre y enero, meses previos al ingreso de los estudiantes a los colegios.</w:t>
      </w:r>
    </w:p>
    <w:p w14:paraId="3CE89864" w14:textId="0BD5E75E" w:rsidR="009F13F6" w:rsidRDefault="00E02320" w:rsidP="00E02320">
      <w:pPr>
        <w:pStyle w:val="Prrafodelista"/>
        <w:numPr>
          <w:ilvl w:val="0"/>
          <w:numId w:val="23"/>
        </w:numPr>
        <w:rPr>
          <w:lang w:eastAsia="es-CO"/>
        </w:rPr>
      </w:pPr>
      <w:r w:rsidRPr="00E02320">
        <w:rPr>
          <w:b/>
          <w:bCs/>
          <w:lang w:eastAsia="es-CO"/>
        </w:rPr>
        <w:t>Contrastar datos de diferentes años:</w:t>
      </w:r>
      <w:r>
        <w:rPr>
          <w:lang w:eastAsia="es-CO"/>
        </w:rPr>
        <w:t xml:space="preserve"> puede medirse la evolución de la compañía con el paso del tiempo. De hecho, los requerimientos de información financiera vigentes en Colombia exigen que se presente de forma comparativa con el año anterior, de tal manera que se cree un contexto que permita evaluar si la empresa mejoró o empeoró sus resultados.</w:t>
      </w:r>
    </w:p>
    <w:p w14:paraId="2819B141" w14:textId="2D97A4BD" w:rsidR="00E02320" w:rsidRDefault="00E02320" w:rsidP="00E02320">
      <w:pPr>
        <w:rPr>
          <w:lang w:eastAsia="es-CO"/>
        </w:rPr>
      </w:pPr>
    </w:p>
    <w:p w14:paraId="2D97ACA5" w14:textId="2EC70272" w:rsidR="00E02320" w:rsidRDefault="00E02320" w:rsidP="00E02320">
      <w:pPr>
        <w:rPr>
          <w:lang w:eastAsia="es-CO"/>
        </w:rPr>
      </w:pPr>
    </w:p>
    <w:p w14:paraId="23B5945A" w14:textId="11C561F0" w:rsidR="00E02320" w:rsidRDefault="00E02320" w:rsidP="00E02320">
      <w:pPr>
        <w:rPr>
          <w:lang w:eastAsia="es-CO"/>
        </w:rPr>
      </w:pPr>
      <w:r w:rsidRPr="00E02320">
        <w:rPr>
          <w:b/>
          <w:bCs/>
          <w:lang w:eastAsia="es-CO"/>
        </w:rPr>
        <w:lastRenderedPageBreak/>
        <w:t>Figura 9.</w:t>
      </w:r>
      <w:r>
        <w:rPr>
          <w:lang w:eastAsia="es-CO"/>
        </w:rPr>
        <w:t xml:space="preserve"> </w:t>
      </w:r>
      <w:r w:rsidRPr="00E02320">
        <w:rPr>
          <w:lang w:eastAsia="es-CO"/>
        </w:rPr>
        <w:t>Diagrama de flujo análisis comparativos</w:t>
      </w:r>
    </w:p>
    <w:p w14:paraId="5C4AF047" w14:textId="4D2484C7" w:rsidR="00060A9D" w:rsidRDefault="00060A9D" w:rsidP="00E02320">
      <w:pPr>
        <w:rPr>
          <w:lang w:eastAsia="es-CO"/>
        </w:rPr>
      </w:pPr>
      <w:r>
        <w:rPr>
          <w:noProof/>
          <w:lang w:eastAsia="es-CO"/>
        </w:rPr>
        <w:drawing>
          <wp:inline distT="0" distB="0" distL="0" distR="0" wp14:anchorId="0D06993E" wp14:editId="3E732117">
            <wp:extent cx="6332220" cy="1868805"/>
            <wp:effectExtent l="0" t="0" r="0" b="0"/>
            <wp:docPr id="1" name="Gráfico 1" descr="En la Figura 9. se representa un Diagrama de flujo análisis compa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9 1.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1868805"/>
                    </a:xfrm>
                    <a:prstGeom prst="rect">
                      <a:avLst/>
                    </a:prstGeom>
                  </pic:spPr>
                </pic:pic>
              </a:graphicData>
            </a:graphic>
          </wp:inline>
        </w:drawing>
      </w:r>
    </w:p>
    <w:p w14:paraId="640918A8" w14:textId="77777777" w:rsidR="006B7B9A" w:rsidRPr="006B7B9A" w:rsidRDefault="006B7B9A" w:rsidP="006B7B9A">
      <w:pPr>
        <w:rPr>
          <w:b/>
          <w:bCs/>
          <w:lang w:eastAsia="es-CO"/>
        </w:rPr>
      </w:pPr>
      <w:r w:rsidRPr="006B7B9A">
        <w:rPr>
          <w:b/>
          <w:bCs/>
          <w:lang w:eastAsia="es-CO"/>
        </w:rPr>
        <w:t>Con sí mismo</w:t>
      </w:r>
    </w:p>
    <w:p w14:paraId="49E3357A" w14:textId="68456EC2" w:rsidR="006B7B9A" w:rsidRDefault="006B7B9A" w:rsidP="006B7B9A">
      <w:pPr>
        <w:rPr>
          <w:lang w:eastAsia="es-CO"/>
        </w:rPr>
      </w:pPr>
      <w:r>
        <w:rPr>
          <w:lang w:eastAsia="es-CO"/>
        </w:rPr>
        <w:t>En un periodo de tiempo diferente, evaluar los mismos indicadores en diversos meses del año puede brindar orientaciones sobre aquel</w:t>
      </w:r>
      <w:r w:rsidR="00700B71">
        <w:rPr>
          <w:lang w:eastAsia="es-CO"/>
        </w:rPr>
        <w:t>l</w:t>
      </w:r>
      <w:r>
        <w:rPr>
          <w:lang w:eastAsia="es-CO"/>
        </w:rPr>
        <w:t>as temporadas en las que una empresa es más productiva, por ejemplo, una comercializadora de productos de papelería tendrá mejores ventas en diciembre y enero, meses previos al ingreso de los estudiantes a los colegios.</w:t>
      </w:r>
    </w:p>
    <w:p w14:paraId="54EEF9BC" w14:textId="6FC1F39D" w:rsidR="006B7B9A" w:rsidRPr="006B7B9A" w:rsidRDefault="006B7B9A" w:rsidP="006B7B9A">
      <w:pPr>
        <w:rPr>
          <w:b/>
          <w:bCs/>
          <w:lang w:eastAsia="es-CO"/>
        </w:rPr>
      </w:pPr>
      <w:r w:rsidRPr="006B7B9A">
        <w:rPr>
          <w:b/>
          <w:bCs/>
          <w:lang w:eastAsia="es-CO"/>
        </w:rPr>
        <w:t>Análisis comparativos</w:t>
      </w:r>
    </w:p>
    <w:p w14:paraId="188D9878" w14:textId="02857963" w:rsidR="006B7B9A" w:rsidRPr="006B7B9A" w:rsidRDefault="006B7B9A" w:rsidP="006B7B9A">
      <w:pPr>
        <w:rPr>
          <w:b/>
          <w:bCs/>
          <w:lang w:eastAsia="es-CO"/>
        </w:rPr>
      </w:pPr>
      <w:r w:rsidRPr="006B7B9A">
        <w:rPr>
          <w:b/>
          <w:bCs/>
          <w:lang w:eastAsia="es-CO"/>
        </w:rPr>
        <w:t>Diferentes años</w:t>
      </w:r>
    </w:p>
    <w:p w14:paraId="5F13E32A" w14:textId="77777777" w:rsidR="006B7B9A" w:rsidRDefault="006B7B9A" w:rsidP="006B7B9A">
      <w:pPr>
        <w:rPr>
          <w:lang w:eastAsia="es-CO"/>
        </w:rPr>
      </w:pPr>
      <w:r>
        <w:rPr>
          <w:lang w:eastAsia="es-CO"/>
        </w:rPr>
        <w:t>Puede medirse la evolución de la compañía con el paso del tiempo. De hecho, los requerimientos de información financiera vigentes en Colombia exigen que se presente de forma comparativa con el año anterior, de tal manera que se cree un contexto que permita evaluar si la empresa mejoró o empeoró sus resultados.</w:t>
      </w:r>
    </w:p>
    <w:p w14:paraId="17AD3897" w14:textId="77777777" w:rsidR="006B7B9A" w:rsidRPr="006B7B9A" w:rsidRDefault="006B7B9A" w:rsidP="006B7B9A">
      <w:pPr>
        <w:rPr>
          <w:b/>
          <w:bCs/>
          <w:lang w:eastAsia="es-CO"/>
        </w:rPr>
      </w:pPr>
      <w:r w:rsidRPr="006B7B9A">
        <w:rPr>
          <w:b/>
          <w:bCs/>
          <w:lang w:eastAsia="es-CO"/>
        </w:rPr>
        <w:t>Con el sector</w:t>
      </w:r>
    </w:p>
    <w:p w14:paraId="6735077D" w14:textId="76EE087B" w:rsidR="006B7B9A" w:rsidRPr="00E02320" w:rsidRDefault="006B7B9A" w:rsidP="006B7B9A">
      <w:pPr>
        <w:rPr>
          <w:lang w:eastAsia="es-CO"/>
        </w:rPr>
      </w:pPr>
      <w:r>
        <w:rPr>
          <w:lang w:eastAsia="es-CO"/>
        </w:rPr>
        <w:t xml:space="preserve">Para identificar las ventajas competitivas que cada una tiene frente a la otra, así mismo, si lo que se busca es ubicar la organización dentro del sector es posible </w:t>
      </w:r>
      <w:r>
        <w:rPr>
          <w:lang w:eastAsia="es-CO"/>
        </w:rPr>
        <w:lastRenderedPageBreak/>
        <w:t>compararse con los indicadores promedio de las demás empresas que coincidan con características de la organización objeto de análisis</w:t>
      </w:r>
    </w:p>
    <w:p w14:paraId="222CB0FA" w14:textId="650B47A8" w:rsidR="00A279F9" w:rsidRDefault="009F13F6" w:rsidP="00E07544">
      <w:pPr>
        <w:pStyle w:val="Ttulo3"/>
      </w:pPr>
      <w:r w:rsidRPr="009F13F6">
        <w:t xml:space="preserve"> </w:t>
      </w:r>
      <w:bookmarkStart w:id="19" w:name="_Toc147518398"/>
      <w:r w:rsidR="00A279F9" w:rsidRPr="00A279F9">
        <w:t>Cálculo de indicadores</w:t>
      </w:r>
      <w:bookmarkEnd w:id="19"/>
    </w:p>
    <w:p w14:paraId="4878763F" w14:textId="77777777" w:rsidR="009F13F6" w:rsidRPr="009F13F6" w:rsidRDefault="009F13F6" w:rsidP="009F13F6">
      <w:pPr>
        <w:rPr>
          <w:lang w:val="es-419" w:eastAsia="es-CO"/>
        </w:rPr>
      </w:pPr>
      <w:r w:rsidRPr="009F13F6">
        <w:rPr>
          <w:lang w:val="es-419" w:eastAsia="es-CO"/>
        </w:rPr>
        <w:t>Existen diversas formas de abordar la información para realizar los análisis de información, según su naturaleza y los objetivos que se esperan alcanzar puede hacerse uso de metodologías alternativas que complementan un análisis que, de otra forma, podría ser muy superficial. Los indicadores surgen como una herramienta que enriquece el análisis, puesto que favorecen la evaluación de las cifras al contrastarlas con otras, hallando razones o proporciones que aportan más elementos de juicio al estudio.</w:t>
      </w:r>
    </w:p>
    <w:p w14:paraId="22578914" w14:textId="77777777" w:rsidR="009F13F6" w:rsidRPr="009F13F6" w:rsidRDefault="009F13F6" w:rsidP="009F13F6">
      <w:pPr>
        <w:rPr>
          <w:lang w:val="es-419" w:eastAsia="es-CO"/>
        </w:rPr>
      </w:pPr>
      <w:r w:rsidRPr="009F13F6">
        <w:rPr>
          <w:lang w:val="es-419" w:eastAsia="es-CO"/>
        </w:rPr>
        <w:t xml:space="preserve">Los indicadores ofrecen una gran ayuda para el análisis de la información cuantitativa, su uso tiene tanta aceptación en la actualidad, que las compañías los calculan de manera previa a la publicación de sus resultados anuales, para que los usuarios de la información los tengan a su disposición como parte integral de los informes de gestión. </w:t>
      </w:r>
    </w:p>
    <w:p w14:paraId="15618095" w14:textId="1CAFB2F7" w:rsidR="009F13F6" w:rsidRDefault="009F13F6" w:rsidP="009F13F6">
      <w:pPr>
        <w:rPr>
          <w:lang w:val="es-419" w:eastAsia="es-CO"/>
        </w:rPr>
      </w:pPr>
      <w:r w:rsidRPr="009F13F6">
        <w:rPr>
          <w:lang w:val="es-419" w:eastAsia="es-CO"/>
        </w:rPr>
        <w:t>Aprender a calcularlos e interpretarlos resulta una necesidad para obtener una visión integral de la gestión empresarial. Basado en ello, a continuación, se presentan las categorías en las que encajan los indicadores obtenidos con los estados financieros de propósito general:</w:t>
      </w:r>
    </w:p>
    <w:p w14:paraId="13BDFE1F" w14:textId="77777777" w:rsidR="006B7B9A" w:rsidRPr="006B7B9A" w:rsidRDefault="006B7B9A" w:rsidP="006B7B9A">
      <w:pPr>
        <w:pStyle w:val="Prrafodelista"/>
        <w:numPr>
          <w:ilvl w:val="0"/>
          <w:numId w:val="24"/>
        </w:numPr>
        <w:rPr>
          <w:b/>
          <w:bCs/>
          <w:lang w:eastAsia="es-CO"/>
        </w:rPr>
      </w:pPr>
      <w:r w:rsidRPr="006B7B9A">
        <w:rPr>
          <w:b/>
          <w:bCs/>
          <w:lang w:eastAsia="es-CO"/>
        </w:rPr>
        <w:t>Endeudamiento</w:t>
      </w:r>
    </w:p>
    <w:p w14:paraId="1B7178BC" w14:textId="4D3DC78B" w:rsidR="006B7B9A" w:rsidRPr="006B7B9A" w:rsidRDefault="006B7B9A" w:rsidP="006B7B9A">
      <w:pPr>
        <w:pStyle w:val="Prrafodelista"/>
        <w:ind w:left="1429" w:firstLine="0"/>
        <w:rPr>
          <w:lang w:eastAsia="es-CO"/>
        </w:rPr>
      </w:pPr>
      <w:r>
        <w:rPr>
          <w:lang w:eastAsia="es-CO"/>
        </w:rPr>
        <w:t xml:space="preserve">Busca medir en qué proporción participan los acreedores en el financiamiento de la empresa. Así mismo, mide la capacidad de la empresa </w:t>
      </w:r>
      <w:r>
        <w:rPr>
          <w:lang w:eastAsia="es-CO"/>
        </w:rPr>
        <w:lastRenderedPageBreak/>
        <w:t>para contraer nuevas obligaciones para financiar su operación o la adquisición de nuevas inversiones.</w:t>
      </w:r>
    </w:p>
    <w:p w14:paraId="6A180042" w14:textId="77777777" w:rsidR="006B7B9A" w:rsidRPr="006B7B9A" w:rsidRDefault="006B7B9A" w:rsidP="006B7B9A">
      <w:pPr>
        <w:pStyle w:val="Prrafodelista"/>
        <w:numPr>
          <w:ilvl w:val="0"/>
          <w:numId w:val="24"/>
        </w:numPr>
        <w:rPr>
          <w:b/>
          <w:bCs/>
          <w:lang w:eastAsia="es-CO"/>
        </w:rPr>
      </w:pPr>
      <w:r w:rsidRPr="006B7B9A">
        <w:rPr>
          <w:b/>
          <w:bCs/>
          <w:lang w:eastAsia="es-CO"/>
        </w:rPr>
        <w:t>Rentabilidad</w:t>
      </w:r>
    </w:p>
    <w:p w14:paraId="312023B5" w14:textId="6CA4529B" w:rsidR="006B7B9A" w:rsidRDefault="006B7B9A" w:rsidP="006B7B9A">
      <w:pPr>
        <w:pStyle w:val="Prrafodelista"/>
        <w:ind w:left="1429" w:firstLine="0"/>
        <w:rPr>
          <w:lang w:eastAsia="es-CO"/>
        </w:rPr>
      </w:pPr>
      <w:r>
        <w:rPr>
          <w:lang w:eastAsia="es-CO"/>
        </w:rPr>
        <w:t>A partir de los costos, gastos e inversiones, busca determinar la efectividad del administrador para transformarlos en utilidades para la empresa. Gracias a lo anterior, ofrece una idea de las capacidades de la compañía para mantenerse operativa en el tiempo generando valor.</w:t>
      </w:r>
    </w:p>
    <w:p w14:paraId="00CFEB3D" w14:textId="77777777" w:rsidR="006B7B9A" w:rsidRPr="006B7B9A" w:rsidRDefault="006B7B9A" w:rsidP="006B7B9A">
      <w:pPr>
        <w:pStyle w:val="Prrafodelista"/>
        <w:numPr>
          <w:ilvl w:val="0"/>
          <w:numId w:val="24"/>
        </w:numPr>
        <w:rPr>
          <w:b/>
          <w:bCs/>
          <w:lang w:eastAsia="es-CO"/>
        </w:rPr>
      </w:pPr>
      <w:r w:rsidRPr="006B7B9A">
        <w:rPr>
          <w:b/>
          <w:bCs/>
          <w:lang w:eastAsia="es-CO"/>
        </w:rPr>
        <w:t>Eficiencia</w:t>
      </w:r>
    </w:p>
    <w:p w14:paraId="7701F4B3" w14:textId="2877DFFE" w:rsidR="006B7B9A" w:rsidRDefault="006B7B9A" w:rsidP="006B7B9A">
      <w:pPr>
        <w:pStyle w:val="Prrafodelista"/>
        <w:ind w:left="1429" w:firstLine="0"/>
        <w:rPr>
          <w:lang w:eastAsia="es-CO"/>
        </w:rPr>
      </w:pPr>
      <w:r>
        <w:rPr>
          <w:lang w:eastAsia="es-CO"/>
        </w:rPr>
        <w:t>Permiten medir la productividad de la empresa, a través de su capacidad para administrar los recursos. En este sentido, miden la gestión con la que se ejecutaron los procesos, principalmente los asociados a la operación misma de la empresa.</w:t>
      </w:r>
    </w:p>
    <w:p w14:paraId="4A388C7C" w14:textId="77777777" w:rsidR="00743C00" w:rsidRPr="00743C00" w:rsidRDefault="00743C00" w:rsidP="00743C00">
      <w:pPr>
        <w:pStyle w:val="Prrafodelista"/>
        <w:numPr>
          <w:ilvl w:val="0"/>
          <w:numId w:val="24"/>
        </w:numPr>
        <w:rPr>
          <w:b/>
          <w:bCs/>
          <w:lang w:eastAsia="es-CO"/>
        </w:rPr>
      </w:pPr>
      <w:r w:rsidRPr="00743C00">
        <w:rPr>
          <w:b/>
          <w:bCs/>
          <w:lang w:eastAsia="es-CO"/>
        </w:rPr>
        <w:t>Liquidez</w:t>
      </w:r>
    </w:p>
    <w:p w14:paraId="267DC3DB" w14:textId="6F9BE1F6" w:rsidR="00743C00" w:rsidRPr="00743C00" w:rsidRDefault="00743C00" w:rsidP="00743C00">
      <w:pPr>
        <w:ind w:left="1416" w:firstLine="2"/>
        <w:rPr>
          <w:lang w:eastAsia="es-CO"/>
        </w:rPr>
      </w:pPr>
      <w:r w:rsidRPr="00743C00">
        <w:rPr>
          <w:lang w:eastAsia="es-CO"/>
        </w:rPr>
        <w:t>Se entiende por liquidez la capacidad de una organización para cubrir sus obligaciones a corto plazo de forma oportuna.</w:t>
      </w:r>
    </w:p>
    <w:p w14:paraId="7D4C55C8" w14:textId="41CF6C72" w:rsidR="00E62DCF" w:rsidRPr="00743C00" w:rsidRDefault="00743C00" w:rsidP="00743C00">
      <w:pPr>
        <w:ind w:left="1416" w:firstLine="1"/>
        <w:rPr>
          <w:lang w:eastAsia="es-CO"/>
        </w:rPr>
      </w:pPr>
      <w:r w:rsidRPr="00743C00">
        <w:rPr>
          <w:lang w:eastAsia="es-CO"/>
        </w:rPr>
        <w:t>Estos indicadores no miden solo la cantidad de dinero en efectivo disponible, sino también las capacidades de la empresa para generarlo.</w:t>
      </w:r>
    </w:p>
    <w:p w14:paraId="208D789D" w14:textId="4B1BA228" w:rsidR="00E62DCF" w:rsidRDefault="00E62DCF" w:rsidP="00E07544">
      <w:pPr>
        <w:pStyle w:val="Ttulo3"/>
      </w:pPr>
      <w:bookmarkStart w:id="20" w:name="_Toc147518399"/>
      <w:r w:rsidRPr="00E62DCF">
        <w:t>Indicadores financieros por categoría</w:t>
      </w:r>
      <w:bookmarkEnd w:id="20"/>
    </w:p>
    <w:p w14:paraId="18C5B0C0" w14:textId="77777777" w:rsidR="009F13F6" w:rsidRPr="009F13F6" w:rsidRDefault="009F13F6" w:rsidP="009F13F6">
      <w:pPr>
        <w:rPr>
          <w:lang w:val="es-419" w:eastAsia="es-CO"/>
        </w:rPr>
      </w:pPr>
      <w:r w:rsidRPr="009F13F6">
        <w:rPr>
          <w:lang w:val="es-419" w:eastAsia="es-CO"/>
        </w:rPr>
        <w:t xml:space="preserve">Los índices financieros se clasifican en varias categorías, siendo las más comunes las siguientes: ratios de liquidez, ratios de eficiencia, y ratios de endeudamiento y ratios de rentabilidad. </w:t>
      </w:r>
    </w:p>
    <w:p w14:paraId="59041391" w14:textId="77777777" w:rsidR="009F13F6" w:rsidRPr="009F13F6" w:rsidRDefault="009F13F6" w:rsidP="009F13F6">
      <w:pPr>
        <w:rPr>
          <w:lang w:val="es-419" w:eastAsia="es-CO"/>
        </w:rPr>
      </w:pPr>
      <w:r w:rsidRPr="009F13F6">
        <w:rPr>
          <w:lang w:val="es-419" w:eastAsia="es-CO"/>
        </w:rPr>
        <w:lastRenderedPageBreak/>
        <w:t>Es importante destacar que estos índices financieros se utilizan para evaluar la salud financiera de una empresa y su rendimiento en diversas áreas, proporcionando información clave para la toma de decisiones empresariales.</w:t>
      </w:r>
    </w:p>
    <w:p w14:paraId="6028276A" w14:textId="37B98FE7" w:rsidR="00E62DCF" w:rsidRDefault="006B7B9A" w:rsidP="006B7B9A">
      <w:pPr>
        <w:pStyle w:val="Tabla"/>
        <w:numPr>
          <w:ilvl w:val="0"/>
          <w:numId w:val="0"/>
        </w:numPr>
        <w:rPr>
          <w:lang w:eastAsia="es-CO"/>
        </w:rPr>
      </w:pPr>
      <w:r w:rsidRPr="006B7B9A">
        <w:rPr>
          <w:b/>
          <w:bCs/>
          <w:lang w:eastAsia="es-CO"/>
        </w:rPr>
        <w:t>Tabla 4.</w:t>
      </w:r>
      <w:r>
        <w:rPr>
          <w:lang w:eastAsia="es-CO"/>
        </w:rPr>
        <w:t xml:space="preserve"> </w:t>
      </w:r>
      <w:r w:rsidR="00E62DCF" w:rsidRPr="00E62DCF">
        <w:rPr>
          <w:lang w:eastAsia="es-CO"/>
        </w:rPr>
        <w:t>Indicadores financieros de liquidez</w:t>
      </w:r>
    </w:p>
    <w:tbl>
      <w:tblPr>
        <w:tblStyle w:val="SENA"/>
        <w:tblW w:w="5000" w:type="pct"/>
        <w:tblLook w:val="04A0" w:firstRow="1" w:lastRow="0" w:firstColumn="1" w:lastColumn="0" w:noHBand="0" w:noVBand="1"/>
        <w:tblCaption w:val="Tabla 4 Indicadores financieros de liquidez"/>
        <w:tblDescription w:val="En la tabla 3 se observan Indicador, fórmula, explicación, para:&#10;Razón corriente&#10;Prueba ácida&#10;Capital de trabajo."/>
      </w:tblPr>
      <w:tblGrid>
        <w:gridCol w:w="2124"/>
        <w:gridCol w:w="3401"/>
        <w:gridCol w:w="4437"/>
      </w:tblGrid>
      <w:tr w:rsidR="00E62DCF" w:rsidRPr="00E62DCF" w14:paraId="199A7ABF" w14:textId="77777777" w:rsidTr="00E62DCF">
        <w:trPr>
          <w:cnfStyle w:val="100000000000" w:firstRow="1" w:lastRow="0" w:firstColumn="0" w:lastColumn="0" w:oddVBand="0" w:evenVBand="0" w:oddHBand="0" w:evenHBand="0" w:firstRowFirstColumn="0" w:firstRowLastColumn="0" w:lastRowFirstColumn="0" w:lastRowLastColumn="0"/>
          <w:trHeight w:val="545"/>
        </w:trPr>
        <w:tc>
          <w:tcPr>
            <w:tcW w:w="1066" w:type="pct"/>
          </w:tcPr>
          <w:p w14:paraId="3ADE951B" w14:textId="77777777" w:rsidR="00E62DCF" w:rsidRPr="00E62DCF" w:rsidRDefault="00E62DCF" w:rsidP="00E62DCF">
            <w:pPr>
              <w:ind w:firstLine="0"/>
              <w:rPr>
                <w:szCs w:val="28"/>
              </w:rPr>
            </w:pPr>
            <w:r w:rsidRPr="00E62DCF">
              <w:rPr>
                <w:szCs w:val="28"/>
              </w:rPr>
              <w:t>Indicador</w:t>
            </w:r>
          </w:p>
        </w:tc>
        <w:tc>
          <w:tcPr>
            <w:tcW w:w="1707" w:type="pct"/>
          </w:tcPr>
          <w:p w14:paraId="080B0F31" w14:textId="77777777" w:rsidR="00E62DCF" w:rsidRPr="00E62DCF" w:rsidRDefault="00E62DCF" w:rsidP="00E62DCF">
            <w:pPr>
              <w:ind w:firstLine="0"/>
              <w:rPr>
                <w:szCs w:val="28"/>
              </w:rPr>
            </w:pPr>
            <w:r w:rsidRPr="00E62DCF">
              <w:rPr>
                <w:szCs w:val="28"/>
              </w:rPr>
              <w:t>Fórmula</w:t>
            </w:r>
          </w:p>
        </w:tc>
        <w:tc>
          <w:tcPr>
            <w:tcW w:w="2227" w:type="pct"/>
          </w:tcPr>
          <w:p w14:paraId="2B52913C" w14:textId="77777777" w:rsidR="00E62DCF" w:rsidRPr="00E62DCF" w:rsidRDefault="00E62DCF" w:rsidP="00E62DCF">
            <w:pPr>
              <w:ind w:firstLine="0"/>
              <w:rPr>
                <w:szCs w:val="28"/>
              </w:rPr>
            </w:pPr>
            <w:r w:rsidRPr="00E62DCF">
              <w:rPr>
                <w:szCs w:val="28"/>
              </w:rPr>
              <w:t>Explicación</w:t>
            </w:r>
          </w:p>
        </w:tc>
      </w:tr>
      <w:tr w:rsidR="00E62DCF" w:rsidRPr="00E62DCF" w14:paraId="75C92010"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1066" w:type="pct"/>
          </w:tcPr>
          <w:p w14:paraId="5663C3F5" w14:textId="77777777" w:rsidR="00E62DCF" w:rsidRPr="00E62DCF" w:rsidRDefault="00E62DCF" w:rsidP="00E62DCF">
            <w:pPr>
              <w:ind w:firstLine="0"/>
              <w:jc w:val="both"/>
              <w:rPr>
                <w:color w:val="000000"/>
                <w:szCs w:val="28"/>
              </w:rPr>
            </w:pPr>
            <w:bookmarkStart w:id="21" w:name="_heading=h.1fob9te" w:colFirst="0" w:colLast="0"/>
            <w:bookmarkEnd w:id="21"/>
            <w:r w:rsidRPr="00E62DCF">
              <w:rPr>
                <w:color w:val="000000"/>
                <w:szCs w:val="28"/>
              </w:rPr>
              <w:t>Razón corriente</w:t>
            </w:r>
          </w:p>
        </w:tc>
        <w:tc>
          <w:tcPr>
            <w:tcW w:w="1707" w:type="pct"/>
          </w:tcPr>
          <w:p w14:paraId="4C616E49" w14:textId="77777777" w:rsidR="00E62DCF" w:rsidRPr="00E62DCF" w:rsidRDefault="00E62DCF" w:rsidP="00E62DCF">
            <w:pPr>
              <w:ind w:firstLine="0"/>
              <w:jc w:val="both"/>
              <w:rPr>
                <w:color w:val="000000"/>
                <w:szCs w:val="28"/>
              </w:rPr>
            </w:pPr>
            <w:r w:rsidRPr="00E62DCF">
              <w:rPr>
                <w:color w:val="000000"/>
                <w:szCs w:val="28"/>
              </w:rPr>
              <w:t>Activo corriente/pasivo corriente</w:t>
            </w:r>
          </w:p>
        </w:tc>
        <w:tc>
          <w:tcPr>
            <w:tcW w:w="2227" w:type="pct"/>
          </w:tcPr>
          <w:p w14:paraId="50D0D005" w14:textId="77777777" w:rsidR="00E62DCF" w:rsidRPr="00E62DCF" w:rsidRDefault="00E62DCF" w:rsidP="00E62DCF">
            <w:pPr>
              <w:ind w:firstLine="0"/>
              <w:jc w:val="both"/>
              <w:rPr>
                <w:color w:val="000000"/>
                <w:szCs w:val="28"/>
              </w:rPr>
            </w:pPr>
            <w:r w:rsidRPr="00E62DCF">
              <w:rPr>
                <w:color w:val="000000"/>
                <w:szCs w:val="28"/>
              </w:rPr>
              <w:t>Indica la capacidad de la empresa para cubrir las deudas de corto plazo con sus activos de alta liquidez.</w:t>
            </w:r>
          </w:p>
        </w:tc>
      </w:tr>
      <w:tr w:rsidR="00E62DCF" w:rsidRPr="00E62DCF" w14:paraId="0E730D68" w14:textId="77777777" w:rsidTr="00E62DCF">
        <w:trPr>
          <w:trHeight w:val="420"/>
        </w:trPr>
        <w:tc>
          <w:tcPr>
            <w:tcW w:w="1066" w:type="pct"/>
          </w:tcPr>
          <w:p w14:paraId="3FDFF442" w14:textId="77777777" w:rsidR="00E62DCF" w:rsidRPr="00E62DCF" w:rsidRDefault="00E62DCF" w:rsidP="00E62DCF">
            <w:pPr>
              <w:ind w:firstLine="0"/>
              <w:jc w:val="both"/>
              <w:rPr>
                <w:color w:val="000000"/>
                <w:szCs w:val="28"/>
              </w:rPr>
            </w:pPr>
            <w:r w:rsidRPr="00E62DCF">
              <w:rPr>
                <w:color w:val="000000"/>
                <w:szCs w:val="28"/>
              </w:rPr>
              <w:t>Prueba ácida</w:t>
            </w:r>
          </w:p>
        </w:tc>
        <w:tc>
          <w:tcPr>
            <w:tcW w:w="1707" w:type="pct"/>
          </w:tcPr>
          <w:p w14:paraId="0DAA57EE" w14:textId="77777777" w:rsidR="00E62DCF" w:rsidRPr="00E62DCF" w:rsidRDefault="00E62DCF" w:rsidP="00E62DCF">
            <w:pPr>
              <w:ind w:firstLine="0"/>
              <w:jc w:val="both"/>
              <w:rPr>
                <w:color w:val="000000"/>
                <w:szCs w:val="28"/>
              </w:rPr>
            </w:pPr>
            <w:r w:rsidRPr="00E62DCF">
              <w:rPr>
                <w:color w:val="000000"/>
                <w:szCs w:val="28"/>
              </w:rPr>
              <w:t>(Activo corriente - inventarios) / pasivo corriente</w:t>
            </w:r>
          </w:p>
        </w:tc>
        <w:tc>
          <w:tcPr>
            <w:tcW w:w="2227" w:type="pct"/>
          </w:tcPr>
          <w:p w14:paraId="5AFBF1AB" w14:textId="77777777" w:rsidR="00E62DCF" w:rsidRPr="00E62DCF" w:rsidRDefault="00E62DCF" w:rsidP="00E62DCF">
            <w:pPr>
              <w:ind w:firstLine="0"/>
              <w:jc w:val="both"/>
              <w:rPr>
                <w:color w:val="000000"/>
                <w:szCs w:val="28"/>
              </w:rPr>
            </w:pPr>
            <w:r w:rsidRPr="00E62DCF">
              <w:rPr>
                <w:color w:val="000000"/>
                <w:szCs w:val="28"/>
              </w:rPr>
              <w:t>Muestra la capacidad de la empresa para librar las deudas de corto plazo sin requerir la venta de sus inventarios.</w:t>
            </w:r>
          </w:p>
        </w:tc>
      </w:tr>
      <w:tr w:rsidR="00E62DCF" w:rsidRPr="00E62DCF" w14:paraId="57D53123" w14:textId="77777777" w:rsidTr="00E62DCF">
        <w:trPr>
          <w:cnfStyle w:val="000000100000" w:firstRow="0" w:lastRow="0" w:firstColumn="0" w:lastColumn="0" w:oddVBand="0" w:evenVBand="0" w:oddHBand="1" w:evenHBand="0" w:firstRowFirstColumn="0" w:firstRowLastColumn="0" w:lastRowFirstColumn="0" w:lastRowLastColumn="0"/>
          <w:trHeight w:val="630"/>
        </w:trPr>
        <w:tc>
          <w:tcPr>
            <w:tcW w:w="1066" w:type="pct"/>
          </w:tcPr>
          <w:p w14:paraId="6ED611EA" w14:textId="77777777" w:rsidR="00E62DCF" w:rsidRPr="00E62DCF" w:rsidRDefault="00E62DCF" w:rsidP="00E62DCF">
            <w:pPr>
              <w:ind w:firstLine="0"/>
              <w:jc w:val="both"/>
              <w:rPr>
                <w:color w:val="000000"/>
                <w:szCs w:val="28"/>
              </w:rPr>
            </w:pPr>
            <w:r w:rsidRPr="00E62DCF">
              <w:rPr>
                <w:color w:val="000000"/>
                <w:szCs w:val="28"/>
              </w:rPr>
              <w:t>Capital de trabajo</w:t>
            </w:r>
          </w:p>
        </w:tc>
        <w:tc>
          <w:tcPr>
            <w:tcW w:w="1707" w:type="pct"/>
          </w:tcPr>
          <w:p w14:paraId="257A349F" w14:textId="77777777" w:rsidR="00E62DCF" w:rsidRPr="00E62DCF" w:rsidRDefault="00E62DCF" w:rsidP="00E62DCF">
            <w:pPr>
              <w:ind w:firstLine="0"/>
              <w:jc w:val="both"/>
              <w:rPr>
                <w:color w:val="000000"/>
                <w:szCs w:val="28"/>
              </w:rPr>
            </w:pPr>
            <w:r w:rsidRPr="00E62DCF">
              <w:rPr>
                <w:color w:val="000000"/>
                <w:szCs w:val="28"/>
              </w:rPr>
              <w:t>Activo corriente - pasivo corriente</w:t>
            </w:r>
          </w:p>
        </w:tc>
        <w:tc>
          <w:tcPr>
            <w:tcW w:w="2227" w:type="pct"/>
          </w:tcPr>
          <w:p w14:paraId="5C417FEB" w14:textId="77777777" w:rsidR="00E62DCF" w:rsidRPr="00E62DCF" w:rsidRDefault="00E62DCF" w:rsidP="00E62DCF">
            <w:pPr>
              <w:ind w:firstLine="0"/>
              <w:jc w:val="both"/>
              <w:rPr>
                <w:color w:val="000000"/>
                <w:szCs w:val="28"/>
              </w:rPr>
            </w:pPr>
            <w:bookmarkStart w:id="22" w:name="_heading=h.3znysh7" w:colFirst="0" w:colLast="0"/>
            <w:bookmarkEnd w:id="22"/>
            <w:r w:rsidRPr="00E62DCF">
              <w:rPr>
                <w:color w:val="000000"/>
                <w:szCs w:val="28"/>
              </w:rPr>
              <w:t>Revela si los recursos del corto plazo cubren los pasivos de corto plazo, así como los disponibles para mantener la operación una vez cubiertas las deudas.</w:t>
            </w:r>
          </w:p>
        </w:tc>
      </w:tr>
    </w:tbl>
    <w:p w14:paraId="43A36EFD" w14:textId="77777777" w:rsidR="00743C00" w:rsidRDefault="00743C00" w:rsidP="00743C00">
      <w:pPr>
        <w:pStyle w:val="Tabla"/>
        <w:numPr>
          <w:ilvl w:val="0"/>
          <w:numId w:val="0"/>
        </w:numPr>
        <w:rPr>
          <w:b/>
          <w:bCs/>
          <w:lang w:eastAsia="es-CO"/>
        </w:rPr>
      </w:pPr>
    </w:p>
    <w:p w14:paraId="5CEE1715" w14:textId="77777777" w:rsidR="00743C00" w:rsidRDefault="00743C00" w:rsidP="00743C00">
      <w:pPr>
        <w:pStyle w:val="Tabla"/>
        <w:numPr>
          <w:ilvl w:val="0"/>
          <w:numId w:val="0"/>
        </w:numPr>
        <w:rPr>
          <w:b/>
          <w:bCs/>
          <w:lang w:eastAsia="es-CO"/>
        </w:rPr>
      </w:pPr>
    </w:p>
    <w:p w14:paraId="383A6DAE" w14:textId="77777777" w:rsidR="00743C00" w:rsidRDefault="00743C00" w:rsidP="00743C00">
      <w:pPr>
        <w:pStyle w:val="Tabla"/>
        <w:numPr>
          <w:ilvl w:val="0"/>
          <w:numId w:val="0"/>
        </w:numPr>
        <w:rPr>
          <w:b/>
          <w:bCs/>
          <w:lang w:eastAsia="es-CO"/>
        </w:rPr>
      </w:pPr>
    </w:p>
    <w:p w14:paraId="57275B85" w14:textId="77777777" w:rsidR="00743C00" w:rsidRDefault="00743C00" w:rsidP="00743C00">
      <w:pPr>
        <w:pStyle w:val="Tabla"/>
        <w:numPr>
          <w:ilvl w:val="0"/>
          <w:numId w:val="0"/>
        </w:numPr>
        <w:rPr>
          <w:b/>
          <w:bCs/>
          <w:lang w:eastAsia="es-CO"/>
        </w:rPr>
      </w:pPr>
    </w:p>
    <w:p w14:paraId="6136347A" w14:textId="348E6E39" w:rsidR="00E62DCF" w:rsidRDefault="00743C00" w:rsidP="00743C00">
      <w:pPr>
        <w:pStyle w:val="Tabla"/>
        <w:numPr>
          <w:ilvl w:val="0"/>
          <w:numId w:val="0"/>
        </w:numPr>
        <w:rPr>
          <w:lang w:eastAsia="es-CO"/>
        </w:rPr>
      </w:pPr>
      <w:r w:rsidRPr="00743C00">
        <w:rPr>
          <w:b/>
          <w:bCs/>
          <w:lang w:eastAsia="es-CO"/>
        </w:rPr>
        <w:lastRenderedPageBreak/>
        <w:t>Tabla 5.</w:t>
      </w:r>
      <w:r>
        <w:rPr>
          <w:lang w:eastAsia="es-CO"/>
        </w:rPr>
        <w:t xml:space="preserve"> </w:t>
      </w:r>
      <w:r w:rsidR="00E62DCF" w:rsidRPr="00E62DCF">
        <w:rPr>
          <w:lang w:eastAsia="es-CO"/>
        </w:rPr>
        <w:t>Indicadores financieros de eficiencia</w:t>
      </w:r>
    </w:p>
    <w:tbl>
      <w:tblPr>
        <w:tblStyle w:val="SENA"/>
        <w:tblW w:w="5000" w:type="pct"/>
        <w:tblLook w:val="04A0" w:firstRow="1" w:lastRow="0" w:firstColumn="1" w:lastColumn="0" w:noHBand="0" w:noVBand="1"/>
        <w:tblCaption w:val="Tabla 5 Indicadores financieros de eficiencia"/>
        <w:tblDescription w:val="En la tabla 4 se observan Indicador, fórmula, explicación, para:&#10;Rotación de cartera&#10;Rotación de proveedores&#10;Rotación de inventarios."/>
      </w:tblPr>
      <w:tblGrid>
        <w:gridCol w:w="2264"/>
        <w:gridCol w:w="3827"/>
        <w:gridCol w:w="3871"/>
      </w:tblGrid>
      <w:tr w:rsidR="00E62DCF" w:rsidRPr="00E62DCF" w14:paraId="60E14E1D" w14:textId="77777777" w:rsidTr="00E62DCF">
        <w:trPr>
          <w:cnfStyle w:val="100000000000" w:firstRow="1" w:lastRow="0" w:firstColumn="0" w:lastColumn="0" w:oddVBand="0" w:evenVBand="0" w:oddHBand="0" w:evenHBand="0" w:firstRowFirstColumn="0" w:firstRowLastColumn="0" w:lastRowFirstColumn="0" w:lastRowLastColumn="0"/>
          <w:trHeight w:val="630"/>
        </w:trPr>
        <w:tc>
          <w:tcPr>
            <w:tcW w:w="1136" w:type="pct"/>
          </w:tcPr>
          <w:p w14:paraId="1BD75700" w14:textId="77777777" w:rsidR="00E62DCF" w:rsidRPr="00E62DCF" w:rsidRDefault="00E62DCF" w:rsidP="00E62DCF">
            <w:pPr>
              <w:ind w:firstLine="0"/>
              <w:rPr>
                <w:szCs w:val="28"/>
              </w:rPr>
            </w:pPr>
            <w:r w:rsidRPr="00E62DCF">
              <w:rPr>
                <w:szCs w:val="28"/>
              </w:rPr>
              <w:t>Indicador</w:t>
            </w:r>
          </w:p>
        </w:tc>
        <w:tc>
          <w:tcPr>
            <w:tcW w:w="1921" w:type="pct"/>
          </w:tcPr>
          <w:p w14:paraId="2F314EDA" w14:textId="77777777" w:rsidR="00E62DCF" w:rsidRPr="00E62DCF" w:rsidRDefault="00E62DCF" w:rsidP="00E62DCF">
            <w:pPr>
              <w:ind w:firstLine="0"/>
              <w:rPr>
                <w:szCs w:val="28"/>
              </w:rPr>
            </w:pPr>
            <w:r w:rsidRPr="00E62DCF">
              <w:rPr>
                <w:szCs w:val="28"/>
              </w:rPr>
              <w:t>Fórmula</w:t>
            </w:r>
          </w:p>
        </w:tc>
        <w:tc>
          <w:tcPr>
            <w:tcW w:w="1943" w:type="pct"/>
          </w:tcPr>
          <w:p w14:paraId="11AACF59" w14:textId="77777777" w:rsidR="00E62DCF" w:rsidRPr="00E62DCF" w:rsidRDefault="00E62DCF" w:rsidP="00E62DCF">
            <w:pPr>
              <w:ind w:firstLine="0"/>
              <w:rPr>
                <w:szCs w:val="28"/>
              </w:rPr>
            </w:pPr>
            <w:r w:rsidRPr="00E62DCF">
              <w:rPr>
                <w:szCs w:val="28"/>
              </w:rPr>
              <w:t>Explicación</w:t>
            </w:r>
          </w:p>
        </w:tc>
      </w:tr>
      <w:tr w:rsidR="00E62DCF" w:rsidRPr="00E62DCF" w14:paraId="3C3092EF" w14:textId="77777777" w:rsidTr="00E62DCF">
        <w:trPr>
          <w:cnfStyle w:val="000000100000" w:firstRow="0" w:lastRow="0" w:firstColumn="0" w:lastColumn="0" w:oddVBand="0" w:evenVBand="0" w:oddHBand="1" w:evenHBand="0" w:firstRowFirstColumn="0" w:firstRowLastColumn="0" w:lastRowFirstColumn="0" w:lastRowLastColumn="0"/>
          <w:trHeight w:val="630"/>
        </w:trPr>
        <w:tc>
          <w:tcPr>
            <w:tcW w:w="1136" w:type="pct"/>
          </w:tcPr>
          <w:p w14:paraId="3E7EA4FF" w14:textId="77777777" w:rsidR="00E62DCF" w:rsidRPr="00E62DCF" w:rsidRDefault="00E62DCF" w:rsidP="00E62DCF">
            <w:pPr>
              <w:ind w:firstLine="0"/>
              <w:jc w:val="both"/>
              <w:rPr>
                <w:color w:val="000000"/>
                <w:szCs w:val="28"/>
              </w:rPr>
            </w:pPr>
            <w:r w:rsidRPr="00E62DCF">
              <w:rPr>
                <w:color w:val="000000"/>
                <w:szCs w:val="28"/>
              </w:rPr>
              <w:t>Rotación de cartera</w:t>
            </w:r>
          </w:p>
        </w:tc>
        <w:tc>
          <w:tcPr>
            <w:tcW w:w="1921" w:type="pct"/>
          </w:tcPr>
          <w:p w14:paraId="1B8CAB26" w14:textId="77777777" w:rsidR="00E62DCF" w:rsidRPr="00E62DCF" w:rsidRDefault="00E62DCF" w:rsidP="00E62DCF">
            <w:pPr>
              <w:ind w:firstLine="0"/>
              <w:jc w:val="both"/>
              <w:rPr>
                <w:color w:val="000000"/>
                <w:szCs w:val="28"/>
              </w:rPr>
            </w:pPr>
            <w:r w:rsidRPr="00E62DCF">
              <w:rPr>
                <w:color w:val="000000"/>
                <w:szCs w:val="28"/>
              </w:rPr>
              <w:t>Ventas a crédito/Cuentas por cobrar promedio</w:t>
            </w:r>
          </w:p>
        </w:tc>
        <w:tc>
          <w:tcPr>
            <w:tcW w:w="1943" w:type="pct"/>
          </w:tcPr>
          <w:p w14:paraId="7E8E827B" w14:textId="77777777" w:rsidR="00E62DCF" w:rsidRPr="00E62DCF" w:rsidRDefault="00E62DCF" w:rsidP="00E62DCF">
            <w:pPr>
              <w:ind w:firstLine="0"/>
              <w:jc w:val="both"/>
              <w:rPr>
                <w:color w:val="000000"/>
                <w:szCs w:val="28"/>
              </w:rPr>
            </w:pPr>
            <w:r w:rsidRPr="00E62DCF">
              <w:rPr>
                <w:color w:val="000000"/>
                <w:szCs w:val="28"/>
              </w:rPr>
              <w:t>Indica el tiempo que pasa entre la venta y el recaudo del dinero. Mayor tiempo de financiación a clientes puede afectar la liquidez o la carga financiera.</w:t>
            </w:r>
          </w:p>
        </w:tc>
      </w:tr>
      <w:tr w:rsidR="00E62DCF" w:rsidRPr="00E62DCF" w14:paraId="1E63A650" w14:textId="77777777" w:rsidTr="00E62DCF">
        <w:trPr>
          <w:trHeight w:val="210"/>
        </w:trPr>
        <w:tc>
          <w:tcPr>
            <w:tcW w:w="1136" w:type="pct"/>
          </w:tcPr>
          <w:p w14:paraId="2E81A42E" w14:textId="77777777" w:rsidR="00E62DCF" w:rsidRPr="00E62DCF" w:rsidRDefault="00E62DCF" w:rsidP="00E62DCF">
            <w:pPr>
              <w:ind w:firstLine="0"/>
              <w:jc w:val="both"/>
              <w:rPr>
                <w:color w:val="000000"/>
                <w:szCs w:val="28"/>
              </w:rPr>
            </w:pPr>
            <w:r w:rsidRPr="00E62DCF">
              <w:rPr>
                <w:color w:val="000000"/>
                <w:szCs w:val="28"/>
              </w:rPr>
              <w:t>Rotación de proveedores</w:t>
            </w:r>
          </w:p>
        </w:tc>
        <w:tc>
          <w:tcPr>
            <w:tcW w:w="1921" w:type="pct"/>
          </w:tcPr>
          <w:p w14:paraId="3E844BE2" w14:textId="77777777" w:rsidR="00E62DCF" w:rsidRPr="00E62DCF" w:rsidRDefault="00E62DCF" w:rsidP="00E62DCF">
            <w:pPr>
              <w:ind w:firstLine="0"/>
              <w:jc w:val="both"/>
              <w:rPr>
                <w:color w:val="000000"/>
                <w:szCs w:val="28"/>
              </w:rPr>
            </w:pPr>
            <w:r w:rsidRPr="00E62DCF">
              <w:rPr>
                <w:color w:val="000000"/>
                <w:szCs w:val="28"/>
              </w:rPr>
              <w:t>Compras del periodo/proveedores promedio</w:t>
            </w:r>
          </w:p>
        </w:tc>
        <w:tc>
          <w:tcPr>
            <w:tcW w:w="1943" w:type="pct"/>
          </w:tcPr>
          <w:p w14:paraId="745FE867" w14:textId="77777777" w:rsidR="00E62DCF" w:rsidRPr="00E62DCF" w:rsidRDefault="00E62DCF" w:rsidP="00E62DCF">
            <w:pPr>
              <w:ind w:firstLine="0"/>
              <w:jc w:val="both"/>
              <w:rPr>
                <w:color w:val="000000"/>
                <w:szCs w:val="28"/>
              </w:rPr>
            </w:pPr>
            <w:r w:rsidRPr="00E62DCF">
              <w:rPr>
                <w:color w:val="000000"/>
                <w:szCs w:val="28"/>
              </w:rPr>
              <w:t>Revela cuántas veces se pagan los proveedores en el ejercicio.</w:t>
            </w:r>
          </w:p>
        </w:tc>
      </w:tr>
      <w:tr w:rsidR="00E62DCF" w:rsidRPr="00E62DCF" w14:paraId="3EE19A03"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1136" w:type="pct"/>
          </w:tcPr>
          <w:p w14:paraId="6FF01E4E" w14:textId="77777777" w:rsidR="00E62DCF" w:rsidRPr="00E62DCF" w:rsidRDefault="00E62DCF" w:rsidP="00E62DCF">
            <w:pPr>
              <w:ind w:firstLine="0"/>
              <w:jc w:val="both"/>
              <w:rPr>
                <w:color w:val="000000"/>
                <w:szCs w:val="28"/>
              </w:rPr>
            </w:pPr>
            <w:r w:rsidRPr="00E62DCF">
              <w:rPr>
                <w:color w:val="000000"/>
                <w:szCs w:val="28"/>
              </w:rPr>
              <w:t>Rotación de inventarios</w:t>
            </w:r>
          </w:p>
        </w:tc>
        <w:tc>
          <w:tcPr>
            <w:tcW w:w="1921" w:type="pct"/>
          </w:tcPr>
          <w:p w14:paraId="69C78EF8" w14:textId="77777777" w:rsidR="00E62DCF" w:rsidRPr="00E62DCF" w:rsidRDefault="00E62DCF" w:rsidP="00E62DCF">
            <w:pPr>
              <w:ind w:firstLine="0"/>
              <w:jc w:val="both"/>
              <w:rPr>
                <w:color w:val="000000"/>
                <w:szCs w:val="28"/>
              </w:rPr>
            </w:pPr>
            <w:r w:rsidRPr="00E62DCF">
              <w:rPr>
                <w:color w:val="000000"/>
                <w:szCs w:val="28"/>
              </w:rPr>
              <w:t>Costo de mercancías vendidas/inventario promedio</w:t>
            </w:r>
          </w:p>
        </w:tc>
        <w:tc>
          <w:tcPr>
            <w:tcW w:w="1943" w:type="pct"/>
          </w:tcPr>
          <w:p w14:paraId="27C4AB05" w14:textId="77777777" w:rsidR="00E62DCF" w:rsidRPr="00E62DCF" w:rsidRDefault="00E62DCF" w:rsidP="00E62DCF">
            <w:pPr>
              <w:ind w:firstLine="0"/>
              <w:jc w:val="both"/>
              <w:rPr>
                <w:color w:val="000000"/>
                <w:szCs w:val="28"/>
              </w:rPr>
            </w:pPr>
            <w:r w:rsidRPr="00E62DCF">
              <w:rPr>
                <w:color w:val="000000"/>
                <w:szCs w:val="28"/>
              </w:rPr>
              <w:t>Indica el número de veces en el que los inventarios se convierten en efectivo o en cuentas por cobrar.</w:t>
            </w:r>
          </w:p>
        </w:tc>
      </w:tr>
    </w:tbl>
    <w:p w14:paraId="37990C3A" w14:textId="2A8E7ECB" w:rsidR="00E62DCF" w:rsidRDefault="006B7B9A" w:rsidP="006B7B9A">
      <w:pPr>
        <w:pStyle w:val="Tabla"/>
        <w:numPr>
          <w:ilvl w:val="0"/>
          <w:numId w:val="0"/>
        </w:numPr>
        <w:rPr>
          <w:lang w:eastAsia="es-CO"/>
        </w:rPr>
      </w:pPr>
      <w:r w:rsidRPr="006B7B9A">
        <w:rPr>
          <w:b/>
          <w:bCs/>
          <w:lang w:eastAsia="es-CO"/>
        </w:rPr>
        <w:t xml:space="preserve">Tabla </w:t>
      </w:r>
      <w:r w:rsidR="00743C00">
        <w:rPr>
          <w:b/>
          <w:bCs/>
          <w:lang w:eastAsia="es-CO"/>
        </w:rPr>
        <w:t>6</w:t>
      </w:r>
      <w:r w:rsidRPr="006B7B9A">
        <w:rPr>
          <w:b/>
          <w:bCs/>
          <w:lang w:eastAsia="es-CO"/>
        </w:rPr>
        <w:t>.</w:t>
      </w:r>
      <w:r>
        <w:rPr>
          <w:lang w:eastAsia="es-CO"/>
        </w:rPr>
        <w:t xml:space="preserve"> </w:t>
      </w:r>
      <w:r w:rsidR="00E62DCF" w:rsidRPr="00E62DCF">
        <w:rPr>
          <w:lang w:eastAsia="es-CO"/>
        </w:rPr>
        <w:t>Indicadores financieros de endeudamiento</w:t>
      </w:r>
    </w:p>
    <w:tbl>
      <w:tblPr>
        <w:tblStyle w:val="SENA"/>
        <w:tblW w:w="5000" w:type="pct"/>
        <w:tblLook w:val="04A0" w:firstRow="1" w:lastRow="0" w:firstColumn="1" w:lastColumn="0" w:noHBand="0" w:noVBand="1"/>
        <w:tblCaption w:val="Tabla 6 Indicadores financieros de endeudamiento"/>
        <w:tblDescription w:val="En la tabla se observan Indicador, Fórmula, Explicación, para:&#10;Endeudamiento&#10;Autonomía&#10;Carga financiera."/>
      </w:tblPr>
      <w:tblGrid>
        <w:gridCol w:w="2404"/>
        <w:gridCol w:w="3260"/>
        <w:gridCol w:w="4298"/>
      </w:tblGrid>
      <w:tr w:rsidR="00E62DCF" w:rsidRPr="00E62DCF" w14:paraId="38CD03DC" w14:textId="77777777" w:rsidTr="00060A9D">
        <w:trPr>
          <w:cnfStyle w:val="100000000000" w:firstRow="1" w:lastRow="0" w:firstColumn="0" w:lastColumn="0" w:oddVBand="0" w:evenVBand="0" w:oddHBand="0" w:evenHBand="0" w:firstRowFirstColumn="0" w:firstRowLastColumn="0" w:lastRowFirstColumn="0" w:lastRowLastColumn="0"/>
          <w:trHeight w:val="420"/>
          <w:tblHeader/>
        </w:trPr>
        <w:tc>
          <w:tcPr>
            <w:tcW w:w="1207" w:type="pct"/>
          </w:tcPr>
          <w:p w14:paraId="1E74137E" w14:textId="77777777" w:rsidR="00E62DCF" w:rsidRPr="00E62DCF" w:rsidRDefault="00E62DCF" w:rsidP="00E62DCF">
            <w:pPr>
              <w:ind w:firstLine="0"/>
              <w:rPr>
                <w:szCs w:val="28"/>
              </w:rPr>
            </w:pPr>
            <w:r w:rsidRPr="00E62DCF">
              <w:rPr>
                <w:szCs w:val="28"/>
              </w:rPr>
              <w:t>Indicador</w:t>
            </w:r>
          </w:p>
        </w:tc>
        <w:tc>
          <w:tcPr>
            <w:tcW w:w="1636" w:type="pct"/>
          </w:tcPr>
          <w:p w14:paraId="661C7A60" w14:textId="77777777" w:rsidR="00E62DCF" w:rsidRPr="00E62DCF" w:rsidRDefault="00E62DCF" w:rsidP="00E62DCF">
            <w:pPr>
              <w:ind w:firstLine="0"/>
              <w:rPr>
                <w:color w:val="000000"/>
                <w:szCs w:val="28"/>
              </w:rPr>
            </w:pPr>
            <w:r w:rsidRPr="00E62DCF">
              <w:rPr>
                <w:szCs w:val="28"/>
              </w:rPr>
              <w:t>Fórmula</w:t>
            </w:r>
          </w:p>
        </w:tc>
        <w:tc>
          <w:tcPr>
            <w:tcW w:w="2157" w:type="pct"/>
          </w:tcPr>
          <w:p w14:paraId="6D8F9827" w14:textId="77777777" w:rsidR="00E62DCF" w:rsidRPr="00E62DCF" w:rsidRDefault="00E62DCF" w:rsidP="00E62DCF">
            <w:pPr>
              <w:ind w:firstLine="0"/>
              <w:rPr>
                <w:color w:val="000000"/>
                <w:szCs w:val="28"/>
              </w:rPr>
            </w:pPr>
            <w:r w:rsidRPr="00E62DCF">
              <w:rPr>
                <w:szCs w:val="28"/>
              </w:rPr>
              <w:t>Explicación</w:t>
            </w:r>
          </w:p>
        </w:tc>
      </w:tr>
      <w:tr w:rsidR="00E62DCF" w:rsidRPr="00E62DCF" w14:paraId="51C866B5"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1207" w:type="pct"/>
          </w:tcPr>
          <w:p w14:paraId="2C19D3C8" w14:textId="77777777" w:rsidR="00E62DCF" w:rsidRPr="00E62DCF" w:rsidRDefault="00E62DCF" w:rsidP="00E62DCF">
            <w:pPr>
              <w:ind w:firstLine="0"/>
              <w:jc w:val="both"/>
              <w:rPr>
                <w:color w:val="000000"/>
                <w:szCs w:val="28"/>
              </w:rPr>
            </w:pPr>
            <w:r w:rsidRPr="00E62DCF">
              <w:rPr>
                <w:szCs w:val="28"/>
              </w:rPr>
              <w:t>Endeudamiento</w:t>
            </w:r>
          </w:p>
        </w:tc>
        <w:tc>
          <w:tcPr>
            <w:tcW w:w="1636" w:type="pct"/>
          </w:tcPr>
          <w:p w14:paraId="75DE76B8" w14:textId="77777777" w:rsidR="00E62DCF" w:rsidRPr="00E62DCF" w:rsidRDefault="00E62DCF" w:rsidP="00E62DCF">
            <w:pPr>
              <w:ind w:firstLine="0"/>
              <w:jc w:val="both"/>
              <w:rPr>
                <w:color w:val="000000"/>
                <w:szCs w:val="28"/>
              </w:rPr>
            </w:pPr>
            <w:r w:rsidRPr="00E62DCF">
              <w:rPr>
                <w:color w:val="000000"/>
                <w:szCs w:val="28"/>
              </w:rPr>
              <w:t>Pasivo total/Patrimonio</w:t>
            </w:r>
          </w:p>
        </w:tc>
        <w:tc>
          <w:tcPr>
            <w:tcW w:w="2157" w:type="pct"/>
          </w:tcPr>
          <w:p w14:paraId="727D7397" w14:textId="77777777" w:rsidR="00E62DCF" w:rsidRPr="00E62DCF" w:rsidRDefault="00E62DCF" w:rsidP="00D476AD">
            <w:pPr>
              <w:jc w:val="both"/>
              <w:rPr>
                <w:color w:val="000000"/>
                <w:szCs w:val="28"/>
              </w:rPr>
            </w:pPr>
            <w:r w:rsidRPr="00E62DCF">
              <w:rPr>
                <w:color w:val="000000"/>
                <w:szCs w:val="28"/>
              </w:rPr>
              <w:t>Muestra la proporción de la deuda que corresponde a terceros en relación con los propietarios de la empresa.</w:t>
            </w:r>
          </w:p>
        </w:tc>
      </w:tr>
      <w:tr w:rsidR="00E62DCF" w:rsidRPr="00E62DCF" w14:paraId="042C7782" w14:textId="77777777" w:rsidTr="00E62DCF">
        <w:trPr>
          <w:trHeight w:val="563"/>
        </w:trPr>
        <w:tc>
          <w:tcPr>
            <w:tcW w:w="1207" w:type="pct"/>
          </w:tcPr>
          <w:p w14:paraId="10191B87" w14:textId="77777777" w:rsidR="00E62DCF" w:rsidRPr="00E62DCF" w:rsidRDefault="00E62DCF" w:rsidP="00E62DCF">
            <w:pPr>
              <w:ind w:firstLine="0"/>
              <w:jc w:val="both"/>
              <w:rPr>
                <w:color w:val="000000"/>
                <w:szCs w:val="28"/>
              </w:rPr>
            </w:pPr>
            <w:r w:rsidRPr="00E62DCF">
              <w:rPr>
                <w:szCs w:val="28"/>
              </w:rPr>
              <w:lastRenderedPageBreak/>
              <w:t>Autonomía</w:t>
            </w:r>
          </w:p>
        </w:tc>
        <w:tc>
          <w:tcPr>
            <w:tcW w:w="1636" w:type="pct"/>
          </w:tcPr>
          <w:p w14:paraId="2E41C17E" w14:textId="77777777" w:rsidR="00E62DCF" w:rsidRPr="00E62DCF" w:rsidRDefault="00E62DCF" w:rsidP="00E62DCF">
            <w:pPr>
              <w:ind w:firstLine="0"/>
              <w:jc w:val="both"/>
              <w:rPr>
                <w:color w:val="000000"/>
                <w:szCs w:val="28"/>
              </w:rPr>
            </w:pPr>
            <w:r w:rsidRPr="00E62DCF">
              <w:rPr>
                <w:szCs w:val="28"/>
              </w:rPr>
              <w:t>Pasivo total/Patrimonio</w:t>
            </w:r>
          </w:p>
        </w:tc>
        <w:tc>
          <w:tcPr>
            <w:tcW w:w="2157" w:type="pct"/>
          </w:tcPr>
          <w:p w14:paraId="2BA8C223" w14:textId="77777777" w:rsidR="00E62DCF" w:rsidRPr="00E62DCF" w:rsidRDefault="00E62DCF" w:rsidP="00E62DCF">
            <w:pPr>
              <w:ind w:firstLine="0"/>
              <w:jc w:val="both"/>
              <w:rPr>
                <w:color w:val="000000"/>
                <w:szCs w:val="28"/>
              </w:rPr>
            </w:pPr>
            <w:r w:rsidRPr="00E62DCF">
              <w:rPr>
                <w:szCs w:val="28"/>
              </w:rPr>
              <w:t>Muestra la proporción de la deuda que corresponde a terceros en relación con los propietarios de la empresa.</w:t>
            </w:r>
          </w:p>
        </w:tc>
      </w:tr>
      <w:tr w:rsidR="00E62DCF" w:rsidRPr="00E62DCF" w14:paraId="079F626D" w14:textId="77777777" w:rsidTr="00E62DCF">
        <w:trPr>
          <w:cnfStyle w:val="000000100000" w:firstRow="0" w:lastRow="0" w:firstColumn="0" w:lastColumn="0" w:oddVBand="0" w:evenVBand="0" w:oddHBand="1" w:evenHBand="0" w:firstRowFirstColumn="0" w:firstRowLastColumn="0" w:lastRowFirstColumn="0" w:lastRowLastColumn="0"/>
          <w:trHeight w:val="630"/>
        </w:trPr>
        <w:tc>
          <w:tcPr>
            <w:tcW w:w="1207" w:type="pct"/>
          </w:tcPr>
          <w:p w14:paraId="38F171F2" w14:textId="77777777" w:rsidR="00E62DCF" w:rsidRPr="00E62DCF" w:rsidRDefault="00E62DCF" w:rsidP="00E62DCF">
            <w:pPr>
              <w:ind w:firstLine="0"/>
              <w:jc w:val="both"/>
              <w:rPr>
                <w:color w:val="000000"/>
                <w:szCs w:val="28"/>
              </w:rPr>
            </w:pPr>
            <w:r w:rsidRPr="00E62DCF">
              <w:rPr>
                <w:color w:val="000000"/>
                <w:szCs w:val="28"/>
              </w:rPr>
              <w:t>Carga financiera</w:t>
            </w:r>
          </w:p>
        </w:tc>
        <w:tc>
          <w:tcPr>
            <w:tcW w:w="1636" w:type="pct"/>
          </w:tcPr>
          <w:p w14:paraId="21AD21D7" w14:textId="77777777" w:rsidR="00E62DCF" w:rsidRPr="00E62DCF" w:rsidRDefault="00E62DCF" w:rsidP="00E62DCF">
            <w:pPr>
              <w:ind w:firstLine="0"/>
              <w:jc w:val="both"/>
              <w:rPr>
                <w:color w:val="000000"/>
                <w:szCs w:val="28"/>
              </w:rPr>
            </w:pPr>
            <w:r w:rsidRPr="00E62DCF">
              <w:rPr>
                <w:color w:val="000000"/>
                <w:szCs w:val="28"/>
              </w:rPr>
              <w:t>Gastos financieros/ventas netas</w:t>
            </w:r>
          </w:p>
        </w:tc>
        <w:tc>
          <w:tcPr>
            <w:tcW w:w="2157" w:type="pct"/>
          </w:tcPr>
          <w:p w14:paraId="09F7EF2E" w14:textId="77777777" w:rsidR="00E62DCF" w:rsidRPr="00E62DCF" w:rsidRDefault="00E62DCF" w:rsidP="00E62DCF">
            <w:pPr>
              <w:ind w:firstLine="0"/>
              <w:jc w:val="both"/>
              <w:rPr>
                <w:color w:val="000000"/>
                <w:szCs w:val="28"/>
              </w:rPr>
            </w:pPr>
            <w:r w:rsidRPr="00E62DCF">
              <w:rPr>
                <w:color w:val="000000"/>
                <w:szCs w:val="28"/>
              </w:rPr>
              <w:t>Indica cuántos ingresos tuvieron que destinarse a pagar los costos de la financiación. A menor valor, mejores políticas de financiamiento.</w:t>
            </w:r>
          </w:p>
        </w:tc>
      </w:tr>
    </w:tbl>
    <w:p w14:paraId="2195D34F" w14:textId="030661EE" w:rsidR="00E62DCF" w:rsidRDefault="006B7B9A" w:rsidP="006B7B9A">
      <w:pPr>
        <w:pStyle w:val="Tabla"/>
        <w:numPr>
          <w:ilvl w:val="0"/>
          <w:numId w:val="0"/>
        </w:numPr>
        <w:rPr>
          <w:lang w:eastAsia="es-CO"/>
        </w:rPr>
      </w:pPr>
      <w:r w:rsidRPr="006B7B9A">
        <w:rPr>
          <w:b/>
          <w:bCs/>
          <w:lang w:eastAsia="es-CO"/>
        </w:rPr>
        <w:t xml:space="preserve">Tabla </w:t>
      </w:r>
      <w:r w:rsidR="00743C00">
        <w:rPr>
          <w:b/>
          <w:bCs/>
          <w:lang w:eastAsia="es-CO"/>
        </w:rPr>
        <w:t>7</w:t>
      </w:r>
      <w:r>
        <w:rPr>
          <w:lang w:eastAsia="es-CO"/>
        </w:rPr>
        <w:t xml:space="preserve">. </w:t>
      </w:r>
      <w:r w:rsidR="00E62DCF" w:rsidRPr="00E62DCF">
        <w:rPr>
          <w:lang w:eastAsia="es-CO"/>
        </w:rPr>
        <w:t>Indicadores financieros de rentabilidad</w:t>
      </w:r>
    </w:p>
    <w:tbl>
      <w:tblPr>
        <w:tblStyle w:val="SENA"/>
        <w:tblW w:w="9963" w:type="dxa"/>
        <w:tblLook w:val="04A0" w:firstRow="1" w:lastRow="0" w:firstColumn="1" w:lastColumn="0" w:noHBand="0" w:noVBand="1"/>
        <w:tblCaption w:val="Tabla 7 Indicadores financieros de rentabilidad"/>
        <w:tblDescription w:val="En la tabla se observan Indicador, Fórmula, Explicación, para:&#10;Margen bruto de rentabilidad&#10;Rentabilidad sobre activos&#10;Rentabilidad sobre patrimonio."/>
      </w:tblPr>
      <w:tblGrid>
        <w:gridCol w:w="2284"/>
        <w:gridCol w:w="2490"/>
        <w:gridCol w:w="5189"/>
      </w:tblGrid>
      <w:tr w:rsidR="00E62DCF" w:rsidRPr="00E62DCF" w14:paraId="5E18EDFA" w14:textId="77777777" w:rsidTr="00E62DCF">
        <w:trPr>
          <w:cnfStyle w:val="100000000000" w:firstRow="1" w:lastRow="0" w:firstColumn="0" w:lastColumn="0" w:oddVBand="0" w:evenVBand="0" w:oddHBand="0" w:evenHBand="0" w:firstRowFirstColumn="0" w:firstRowLastColumn="0" w:lastRowFirstColumn="0" w:lastRowLastColumn="0"/>
          <w:trHeight w:val="420"/>
        </w:trPr>
        <w:tc>
          <w:tcPr>
            <w:tcW w:w="0" w:type="auto"/>
          </w:tcPr>
          <w:p w14:paraId="2642344C" w14:textId="77777777" w:rsidR="00E62DCF" w:rsidRPr="00E62DCF" w:rsidRDefault="00E62DCF" w:rsidP="00E62DCF">
            <w:pPr>
              <w:ind w:firstLine="0"/>
              <w:rPr>
                <w:color w:val="000000"/>
                <w:szCs w:val="28"/>
              </w:rPr>
            </w:pPr>
            <w:r w:rsidRPr="00E62DCF">
              <w:rPr>
                <w:szCs w:val="28"/>
              </w:rPr>
              <w:t>Indicador</w:t>
            </w:r>
          </w:p>
        </w:tc>
        <w:tc>
          <w:tcPr>
            <w:tcW w:w="0" w:type="auto"/>
          </w:tcPr>
          <w:p w14:paraId="54DCFD42" w14:textId="77777777" w:rsidR="00E62DCF" w:rsidRPr="00E62DCF" w:rsidRDefault="00E62DCF" w:rsidP="00E62DCF">
            <w:pPr>
              <w:ind w:firstLine="0"/>
              <w:rPr>
                <w:color w:val="000000"/>
                <w:szCs w:val="28"/>
              </w:rPr>
            </w:pPr>
            <w:r w:rsidRPr="00E62DCF">
              <w:rPr>
                <w:szCs w:val="28"/>
              </w:rPr>
              <w:t>Fórmula</w:t>
            </w:r>
          </w:p>
        </w:tc>
        <w:tc>
          <w:tcPr>
            <w:tcW w:w="0" w:type="auto"/>
          </w:tcPr>
          <w:p w14:paraId="3CECA8EA" w14:textId="77777777" w:rsidR="00E62DCF" w:rsidRPr="00E62DCF" w:rsidRDefault="00E62DCF" w:rsidP="00E62DCF">
            <w:pPr>
              <w:ind w:firstLine="0"/>
              <w:rPr>
                <w:color w:val="000000"/>
                <w:szCs w:val="28"/>
              </w:rPr>
            </w:pPr>
            <w:r w:rsidRPr="00E62DCF">
              <w:rPr>
                <w:szCs w:val="28"/>
              </w:rPr>
              <w:t>Explicación</w:t>
            </w:r>
          </w:p>
        </w:tc>
      </w:tr>
      <w:tr w:rsidR="00E62DCF" w:rsidRPr="00E62DCF" w14:paraId="6D3131DF"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0" w:type="auto"/>
          </w:tcPr>
          <w:p w14:paraId="7D6E68E8" w14:textId="77777777" w:rsidR="00E62DCF" w:rsidRPr="00E62DCF" w:rsidRDefault="00E62DCF" w:rsidP="00E62DCF">
            <w:pPr>
              <w:ind w:firstLine="0"/>
              <w:jc w:val="both"/>
              <w:rPr>
                <w:color w:val="000000"/>
                <w:szCs w:val="28"/>
              </w:rPr>
            </w:pPr>
            <w:r w:rsidRPr="00E62DCF">
              <w:rPr>
                <w:color w:val="000000"/>
                <w:szCs w:val="28"/>
              </w:rPr>
              <w:t>Margen bruto de rentabilidad</w:t>
            </w:r>
          </w:p>
        </w:tc>
        <w:tc>
          <w:tcPr>
            <w:tcW w:w="0" w:type="auto"/>
          </w:tcPr>
          <w:p w14:paraId="0FBB8B5D" w14:textId="77777777" w:rsidR="00E62DCF" w:rsidRPr="00E62DCF" w:rsidRDefault="00E62DCF" w:rsidP="00E62DCF">
            <w:pPr>
              <w:ind w:firstLine="0"/>
              <w:jc w:val="both"/>
              <w:rPr>
                <w:color w:val="000000"/>
                <w:szCs w:val="28"/>
              </w:rPr>
            </w:pPr>
            <w:r w:rsidRPr="00E62DCF">
              <w:rPr>
                <w:color w:val="000000"/>
                <w:szCs w:val="28"/>
              </w:rPr>
              <w:t>Utilidad bruta/ventas netas</w:t>
            </w:r>
          </w:p>
        </w:tc>
        <w:tc>
          <w:tcPr>
            <w:tcW w:w="0" w:type="auto"/>
          </w:tcPr>
          <w:p w14:paraId="28DE24A9" w14:textId="77777777" w:rsidR="00E62DCF" w:rsidRPr="00E62DCF" w:rsidRDefault="00E62DCF" w:rsidP="00E62DCF">
            <w:pPr>
              <w:ind w:firstLine="0"/>
              <w:jc w:val="both"/>
              <w:rPr>
                <w:color w:val="000000"/>
                <w:szCs w:val="28"/>
              </w:rPr>
            </w:pPr>
            <w:r w:rsidRPr="00E62DCF">
              <w:rPr>
                <w:color w:val="000000"/>
                <w:szCs w:val="28"/>
              </w:rPr>
              <w:t>Indica el margen de rentabilidad que deja la venta de los productos una vez deducidos los costos de producción.</w:t>
            </w:r>
          </w:p>
        </w:tc>
      </w:tr>
      <w:tr w:rsidR="00E62DCF" w:rsidRPr="00E62DCF" w14:paraId="1BC3A7EE" w14:textId="77777777" w:rsidTr="00E62DCF">
        <w:trPr>
          <w:trHeight w:val="420"/>
        </w:trPr>
        <w:tc>
          <w:tcPr>
            <w:tcW w:w="0" w:type="auto"/>
          </w:tcPr>
          <w:p w14:paraId="135326FC" w14:textId="77777777" w:rsidR="00E62DCF" w:rsidRPr="00E62DCF" w:rsidRDefault="00E62DCF" w:rsidP="00E62DCF">
            <w:pPr>
              <w:ind w:firstLine="0"/>
              <w:jc w:val="both"/>
              <w:rPr>
                <w:color w:val="000000"/>
                <w:szCs w:val="28"/>
              </w:rPr>
            </w:pPr>
            <w:r w:rsidRPr="00E62DCF">
              <w:rPr>
                <w:color w:val="000000"/>
                <w:szCs w:val="28"/>
              </w:rPr>
              <w:t>Rentabilidad sobre activos</w:t>
            </w:r>
          </w:p>
        </w:tc>
        <w:tc>
          <w:tcPr>
            <w:tcW w:w="0" w:type="auto"/>
          </w:tcPr>
          <w:p w14:paraId="780B4578" w14:textId="77777777" w:rsidR="00E62DCF" w:rsidRPr="00E62DCF" w:rsidRDefault="00E62DCF" w:rsidP="00E62DCF">
            <w:pPr>
              <w:ind w:firstLine="0"/>
              <w:jc w:val="both"/>
              <w:rPr>
                <w:color w:val="000000"/>
                <w:szCs w:val="28"/>
              </w:rPr>
            </w:pPr>
            <w:r w:rsidRPr="00E62DCF">
              <w:rPr>
                <w:color w:val="000000"/>
                <w:szCs w:val="28"/>
              </w:rPr>
              <w:t>Utilidad neta/activos</w:t>
            </w:r>
          </w:p>
        </w:tc>
        <w:tc>
          <w:tcPr>
            <w:tcW w:w="0" w:type="auto"/>
          </w:tcPr>
          <w:p w14:paraId="63750813" w14:textId="77777777" w:rsidR="00E62DCF" w:rsidRPr="00E62DCF" w:rsidRDefault="00E62DCF" w:rsidP="00E62DCF">
            <w:pPr>
              <w:ind w:firstLine="0"/>
              <w:jc w:val="both"/>
              <w:rPr>
                <w:color w:val="000000"/>
                <w:szCs w:val="28"/>
              </w:rPr>
            </w:pPr>
            <w:r w:rsidRPr="00E62DCF">
              <w:rPr>
                <w:color w:val="000000"/>
                <w:szCs w:val="28"/>
              </w:rPr>
              <w:t>Indica la rentabilidad generada en relación con los recursos controlados por la empresa.</w:t>
            </w:r>
          </w:p>
        </w:tc>
      </w:tr>
      <w:tr w:rsidR="00E62DCF" w:rsidRPr="00E62DCF" w14:paraId="139C26C3"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0" w:type="auto"/>
          </w:tcPr>
          <w:p w14:paraId="3C0E25EF" w14:textId="77777777" w:rsidR="00E62DCF" w:rsidRPr="00E62DCF" w:rsidRDefault="00E62DCF" w:rsidP="00E62DCF">
            <w:pPr>
              <w:ind w:firstLine="0"/>
              <w:jc w:val="both"/>
              <w:rPr>
                <w:color w:val="000000"/>
                <w:szCs w:val="28"/>
              </w:rPr>
            </w:pPr>
            <w:r w:rsidRPr="00E62DCF">
              <w:rPr>
                <w:color w:val="000000"/>
                <w:szCs w:val="28"/>
              </w:rPr>
              <w:t>Rentabilidad sobre patrimonio</w:t>
            </w:r>
          </w:p>
        </w:tc>
        <w:tc>
          <w:tcPr>
            <w:tcW w:w="0" w:type="auto"/>
          </w:tcPr>
          <w:p w14:paraId="05D21ED0" w14:textId="77777777" w:rsidR="00E62DCF" w:rsidRPr="00E62DCF" w:rsidRDefault="00E62DCF" w:rsidP="00E62DCF">
            <w:pPr>
              <w:ind w:firstLine="0"/>
              <w:jc w:val="both"/>
              <w:rPr>
                <w:color w:val="000000"/>
                <w:szCs w:val="28"/>
              </w:rPr>
            </w:pPr>
            <w:r w:rsidRPr="00E62DCF">
              <w:rPr>
                <w:color w:val="000000"/>
                <w:szCs w:val="28"/>
              </w:rPr>
              <w:t>Utilidad neta/patrimonio</w:t>
            </w:r>
          </w:p>
        </w:tc>
        <w:tc>
          <w:tcPr>
            <w:tcW w:w="0" w:type="auto"/>
          </w:tcPr>
          <w:p w14:paraId="68F4D4FF" w14:textId="77777777" w:rsidR="00E62DCF" w:rsidRPr="00E62DCF" w:rsidRDefault="00E62DCF" w:rsidP="00E62DCF">
            <w:pPr>
              <w:ind w:firstLine="0"/>
              <w:jc w:val="both"/>
              <w:rPr>
                <w:color w:val="000000"/>
                <w:szCs w:val="28"/>
              </w:rPr>
            </w:pPr>
            <w:r w:rsidRPr="00E62DCF">
              <w:rPr>
                <w:color w:val="000000"/>
                <w:szCs w:val="28"/>
              </w:rPr>
              <w:t>Mide la utilidad generada en relación con los aportes efectuados por sus propietarios.</w:t>
            </w:r>
          </w:p>
        </w:tc>
      </w:tr>
    </w:tbl>
    <w:p w14:paraId="099AE5E4" w14:textId="35411A09" w:rsidR="00E62DCF" w:rsidRDefault="00E62DCF" w:rsidP="009F13F6">
      <w:pPr>
        <w:rPr>
          <w:lang w:val="es-419" w:eastAsia="es-CO"/>
        </w:rPr>
      </w:pPr>
    </w:p>
    <w:p w14:paraId="7AE9D6AB" w14:textId="41429B55" w:rsidR="004A6C95" w:rsidRPr="006E6D23" w:rsidRDefault="004A6C95" w:rsidP="00D476AD">
      <w:pPr>
        <w:pStyle w:val="Ttulo1"/>
      </w:pPr>
      <w:bookmarkStart w:id="23" w:name="_Toc147518400"/>
      <w:bookmarkStart w:id="24" w:name="_Hlk145422176"/>
      <w:r w:rsidRPr="004A6C95">
        <w:lastRenderedPageBreak/>
        <w:t>Normativa de seguridad informática</w:t>
      </w:r>
      <w:bookmarkEnd w:id="23"/>
    </w:p>
    <w:bookmarkEnd w:id="24"/>
    <w:p w14:paraId="3C096292" w14:textId="4F2F6AF5" w:rsidR="009F13F6" w:rsidRDefault="009F13F6" w:rsidP="009F13F6">
      <w:pPr>
        <w:rPr>
          <w:lang w:val="es-419" w:eastAsia="es-CO"/>
        </w:rPr>
      </w:pPr>
      <w:r w:rsidRPr="009F13F6">
        <w:rPr>
          <w:lang w:val="es-419" w:eastAsia="es-CO"/>
        </w:rPr>
        <w:t xml:space="preserve">La seguridad informática es la disciplina que se ocupa de diseñar las normas, procedimientos, métodos y técnicas destinados a conseguir un sistema de información seguro y confiable, conozca un poco más: </w:t>
      </w:r>
    </w:p>
    <w:p w14:paraId="6927208D" w14:textId="1CE37A9A" w:rsidR="006B7B9A" w:rsidRDefault="006B7B9A" w:rsidP="009F13F6">
      <w:pPr>
        <w:rPr>
          <w:lang w:val="es-419" w:eastAsia="es-CO"/>
        </w:rPr>
      </w:pPr>
      <w:r w:rsidRPr="006B7B9A">
        <w:rPr>
          <w:b/>
          <w:bCs/>
          <w:lang w:val="es-419" w:eastAsia="es-CO"/>
        </w:rPr>
        <w:t>La conservación y resguardo de la información:</w:t>
      </w:r>
      <w:r w:rsidRPr="006B7B9A">
        <w:rPr>
          <w:lang w:val="es-419" w:eastAsia="es-CO"/>
        </w:rPr>
        <w:t xml:space="preserve"> representan uno de los pilares más importantes en el aspecto administrativo de cualquier organización. Los datos recolectados a través de la interacción con terceros son una herramienta que facilita la gestión de los negocios, puesto que permite conocer de antemano situaciones beneficiosas para la organización.</w:t>
      </w:r>
    </w:p>
    <w:p w14:paraId="59E98275" w14:textId="3E8F098C" w:rsidR="006B7B9A" w:rsidRDefault="006B7B9A" w:rsidP="009F13F6">
      <w:pPr>
        <w:rPr>
          <w:lang w:val="es-419" w:eastAsia="es-CO"/>
        </w:rPr>
      </w:pPr>
      <w:r w:rsidRPr="00D32ADB">
        <w:rPr>
          <w:b/>
          <w:bCs/>
          <w:lang w:val="es-419" w:eastAsia="es-CO"/>
        </w:rPr>
        <w:t>Información oportuna:</w:t>
      </w:r>
      <w:r>
        <w:rPr>
          <w:lang w:val="es-419" w:eastAsia="es-CO"/>
        </w:rPr>
        <w:t xml:space="preserve"> p</w:t>
      </w:r>
      <w:r w:rsidRPr="006B7B9A">
        <w:rPr>
          <w:lang w:val="es-419" w:eastAsia="es-CO"/>
        </w:rPr>
        <w:t>or ejemplo, contar con información respecto a los precios de venta de los insumos necesarios para operar ofrecidos por los proveedores, permite que las compras se hagan de forma mucho más eficiente, acudiendo a las mejores ofertas recibidas.</w:t>
      </w:r>
    </w:p>
    <w:p w14:paraId="75C98D91" w14:textId="4A404141" w:rsidR="006B7B9A" w:rsidRPr="00245447" w:rsidRDefault="006B7B9A" w:rsidP="00245447">
      <w:pPr>
        <w:pStyle w:val="Prrafodelista"/>
        <w:numPr>
          <w:ilvl w:val="0"/>
          <w:numId w:val="24"/>
        </w:numPr>
        <w:rPr>
          <w:lang w:val="es-419" w:eastAsia="es-CO"/>
        </w:rPr>
      </w:pPr>
      <w:r w:rsidRPr="00245447">
        <w:rPr>
          <w:b/>
          <w:bCs/>
          <w:lang w:val="es-419" w:eastAsia="es-CO"/>
        </w:rPr>
        <w:t>La información recolectada:</w:t>
      </w:r>
      <w:r w:rsidRPr="00245447">
        <w:rPr>
          <w:lang w:val="es-419" w:eastAsia="es-CO"/>
        </w:rPr>
        <w:t xml:space="preserve"> por la empresa puede provenir de diversas fuentes y servir a diferentes propósitos, datos claves como los mejores proveedores y clientes, relaciones comerciales con acreedores y entidades financieras, fórmulas de producción más efectivas o sistemas implementados para la gestión organizacional, son solo algunos ejemplos de información que puede resultar de vital importancia para la operación.</w:t>
      </w:r>
    </w:p>
    <w:p w14:paraId="1E142BFD" w14:textId="7A2547E9" w:rsidR="006B7B9A" w:rsidRPr="00245447" w:rsidRDefault="006B7B9A" w:rsidP="00245447">
      <w:pPr>
        <w:pStyle w:val="Prrafodelista"/>
        <w:numPr>
          <w:ilvl w:val="0"/>
          <w:numId w:val="24"/>
        </w:numPr>
        <w:rPr>
          <w:lang w:val="es-419" w:eastAsia="es-CO"/>
        </w:rPr>
      </w:pPr>
      <w:r w:rsidRPr="00245447">
        <w:rPr>
          <w:b/>
          <w:bCs/>
          <w:lang w:val="es-419" w:eastAsia="es-CO"/>
        </w:rPr>
        <w:t>Implementación sistema de seguridad de información:</w:t>
      </w:r>
      <w:r w:rsidRPr="00245447">
        <w:rPr>
          <w:lang w:val="es-419" w:eastAsia="es-CO"/>
        </w:rPr>
        <w:t xml:space="preserve"> siendo conscientes de la utilidad de la información, se hace necesario implementar sistemas de seguridad que velen porque los datos almacenados, solo sean accesibles para el personal de la empresa requerido para operar o tomar decisiones.</w:t>
      </w:r>
    </w:p>
    <w:p w14:paraId="0344A2AB" w14:textId="739ACAD5" w:rsidR="006B7B9A" w:rsidRDefault="006B7B9A" w:rsidP="00245447">
      <w:pPr>
        <w:pStyle w:val="Prrafodelista"/>
        <w:numPr>
          <w:ilvl w:val="0"/>
          <w:numId w:val="24"/>
        </w:numPr>
        <w:rPr>
          <w:lang w:eastAsia="es-CO"/>
        </w:rPr>
      </w:pPr>
      <w:r w:rsidRPr="00245447">
        <w:rPr>
          <w:b/>
          <w:bCs/>
          <w:lang w:eastAsia="es-CO"/>
        </w:rPr>
        <w:lastRenderedPageBreak/>
        <w:t>Políticas de gestión y almacenamiento de datos:</w:t>
      </w:r>
      <w:r>
        <w:rPr>
          <w:lang w:eastAsia="es-CO"/>
        </w:rPr>
        <w:t xml:space="preserve"> e</w:t>
      </w:r>
      <w:r w:rsidRPr="006B7B9A">
        <w:rPr>
          <w:lang w:eastAsia="es-CO"/>
        </w:rPr>
        <w:t>s tal la relevancia de este aspecto que las políticas de gestión y almacenamiento de datos se encuentran reglamentadas en diversas normas expedidas por el gobierno nacional, en ellas se prioriza en la conservación de la información sensible para cualquier ciudadano.</w:t>
      </w:r>
    </w:p>
    <w:p w14:paraId="1464415F" w14:textId="187326FF" w:rsidR="00245447" w:rsidRDefault="00245447" w:rsidP="00245447">
      <w:pPr>
        <w:pStyle w:val="Prrafodelista"/>
        <w:numPr>
          <w:ilvl w:val="0"/>
          <w:numId w:val="24"/>
        </w:numPr>
        <w:rPr>
          <w:lang w:eastAsia="es-CO"/>
        </w:rPr>
      </w:pPr>
      <w:r w:rsidRPr="00245447">
        <w:rPr>
          <w:b/>
          <w:bCs/>
          <w:lang w:eastAsia="es-CO"/>
        </w:rPr>
        <w:t>Almacenamiento de información:</w:t>
      </w:r>
      <w:r>
        <w:rPr>
          <w:lang w:eastAsia="es-CO"/>
        </w:rPr>
        <w:t xml:space="preserve"> p</w:t>
      </w:r>
      <w:r w:rsidRPr="00245447">
        <w:rPr>
          <w:lang w:eastAsia="es-CO"/>
        </w:rPr>
        <w:t>ara tener un acercamiento sobre la forma en la que esta información debe ser conservada es importante tener claridad sobre su naturaleza y presentación. Aunque los archivos físicos siguen siendo relevantes y ampliamente utilizados a la fecha, cada vez es más frecuente encontrar que las bases de datos y la gran mayoría de la información sensible para las empresas, se encuentra registrada por medios digitales que favorezcan su acceso desde cualquier lugar, y garanticen una mejor conservación en el tiempo.</w:t>
      </w:r>
    </w:p>
    <w:p w14:paraId="7A320BAE" w14:textId="7697D6FD" w:rsidR="00245447" w:rsidRDefault="00245447" w:rsidP="00245447">
      <w:pPr>
        <w:pStyle w:val="Prrafodelista"/>
        <w:numPr>
          <w:ilvl w:val="0"/>
          <w:numId w:val="24"/>
        </w:numPr>
        <w:rPr>
          <w:lang w:eastAsia="es-CO"/>
        </w:rPr>
      </w:pPr>
      <w:r w:rsidRPr="00245447">
        <w:rPr>
          <w:b/>
          <w:bCs/>
          <w:lang w:eastAsia="es-CO"/>
        </w:rPr>
        <w:t>Medios de almacenamiento de información:</w:t>
      </w:r>
      <w:r>
        <w:rPr>
          <w:lang w:eastAsia="es-CO"/>
        </w:rPr>
        <w:t xml:space="preserve"> e</w:t>
      </w:r>
      <w:r w:rsidRPr="00245447">
        <w:rPr>
          <w:lang w:eastAsia="es-CO"/>
        </w:rPr>
        <w:t>l almacenamiento de información en medios digitales ofrece cada vez más ventajas y facilidades para la gestión de los datos. El archivo físico demanda espacios que, según el tipo de empresa, pueden resultar en grandes dimensiones costosas de mantener y operar.</w:t>
      </w:r>
    </w:p>
    <w:p w14:paraId="3A1FA56A" w14:textId="3624659B" w:rsidR="00245447" w:rsidRPr="006B7B9A" w:rsidRDefault="00245447" w:rsidP="00245447">
      <w:pPr>
        <w:pStyle w:val="Prrafodelista"/>
        <w:numPr>
          <w:ilvl w:val="0"/>
          <w:numId w:val="24"/>
        </w:numPr>
        <w:rPr>
          <w:lang w:eastAsia="es-CO"/>
        </w:rPr>
      </w:pPr>
      <w:r w:rsidRPr="00245447">
        <w:rPr>
          <w:b/>
          <w:bCs/>
          <w:lang w:eastAsia="es-CO"/>
        </w:rPr>
        <w:t>Almacenamiento digital de información:</w:t>
      </w:r>
      <w:r>
        <w:rPr>
          <w:lang w:eastAsia="es-CO"/>
        </w:rPr>
        <w:t xml:space="preserve"> p</w:t>
      </w:r>
      <w:r w:rsidRPr="00245447">
        <w:rPr>
          <w:lang w:eastAsia="es-CO"/>
        </w:rPr>
        <w:t>or su parte, los archivos digitales pueden ser conservados en sistemas de almacenamiento de grandes capacidades que requieren poco o ningún espacio físico, desde dispositivos como memorias USB o unidades de almacenamiento, hasta acceso a servidores externos donde la información se conserve en la nube.</w:t>
      </w:r>
    </w:p>
    <w:p w14:paraId="6727F495" w14:textId="3B8AD565" w:rsidR="009F13F6" w:rsidRPr="009F13F6" w:rsidRDefault="009F13F6" w:rsidP="009F13F6">
      <w:pPr>
        <w:rPr>
          <w:lang w:val="es-419" w:eastAsia="es-CO"/>
        </w:rPr>
      </w:pPr>
      <w:r w:rsidRPr="004A6C95">
        <w:rPr>
          <w:b/>
          <w:bCs/>
          <w:lang w:val="es-419" w:eastAsia="es-CO"/>
        </w:rPr>
        <w:lastRenderedPageBreak/>
        <w:t>Normas ISO</w:t>
      </w:r>
      <w:r w:rsidR="004A6C95">
        <w:rPr>
          <w:lang w:val="es-419" w:eastAsia="es-CO"/>
        </w:rPr>
        <w:t>: e</w:t>
      </w:r>
      <w:r w:rsidRPr="009F13F6">
        <w:rPr>
          <w:lang w:val="es-419" w:eastAsia="es-CO"/>
        </w:rPr>
        <w:t>n la actualidad, los estándares emitidos por el Organismo Internacional de Normalización – ISO, por sus siglas en inglés, unifican los criterios a ser aplicados en un lenguaje de amplia aceptación global, su principal objetivo es garantizar la conservación de los datos a través de criterios unificados que simplifiquen la aplicación de medidas de seguridad que resultan efectivos para todo tipo de empresas.</w:t>
      </w:r>
    </w:p>
    <w:p w14:paraId="3AA277D3" w14:textId="6A625112" w:rsidR="009F13F6" w:rsidRDefault="009F13F6" w:rsidP="009F13F6">
      <w:pPr>
        <w:rPr>
          <w:lang w:val="es-419" w:eastAsia="es-CO"/>
        </w:rPr>
      </w:pPr>
      <w:r w:rsidRPr="009F13F6">
        <w:rPr>
          <w:lang w:val="es-419" w:eastAsia="es-CO"/>
        </w:rPr>
        <w:t>Las series 27000 de las normas ISO abordan el sistema de gestión de seguridad de la información, de tal forma que ofrecen lineamientos para su implantación, gestión y mantenimiento. A continuación, se presentan algunas de las normas más importantes de estas series para aplicar en empresas que contengan información digital de importancia:</w:t>
      </w:r>
    </w:p>
    <w:p w14:paraId="58CCFF5F" w14:textId="3182D7E1" w:rsidR="00245447" w:rsidRDefault="00245447" w:rsidP="009F13F6">
      <w:pPr>
        <w:rPr>
          <w:lang w:val="es-419" w:eastAsia="es-CO"/>
        </w:rPr>
      </w:pPr>
      <w:r w:rsidRPr="00245447">
        <w:rPr>
          <w:b/>
          <w:bCs/>
          <w:lang w:val="es-419" w:eastAsia="es-CO"/>
        </w:rPr>
        <w:t>Figura 10.</w:t>
      </w:r>
      <w:r>
        <w:rPr>
          <w:lang w:val="es-419" w:eastAsia="es-CO"/>
        </w:rPr>
        <w:t xml:space="preserve"> </w:t>
      </w:r>
      <w:r w:rsidRPr="00245447">
        <w:rPr>
          <w:lang w:val="es-419" w:eastAsia="es-CO"/>
        </w:rPr>
        <w:t>Normas ISO</w:t>
      </w:r>
    </w:p>
    <w:p w14:paraId="03A09A73" w14:textId="3641378A" w:rsidR="00245447" w:rsidRPr="009F13F6" w:rsidRDefault="00245447" w:rsidP="009F13F6">
      <w:pPr>
        <w:rPr>
          <w:lang w:val="es-419" w:eastAsia="es-CO"/>
        </w:rPr>
      </w:pPr>
      <w:r>
        <w:rPr>
          <w:noProof/>
          <w:lang w:val="es-419" w:eastAsia="es-CO"/>
        </w:rPr>
        <w:drawing>
          <wp:inline distT="0" distB="0" distL="0" distR="0" wp14:anchorId="7EFC696B" wp14:editId="409702C0">
            <wp:extent cx="6332220" cy="2435225"/>
            <wp:effectExtent l="0" t="0" r="0" b="3175"/>
            <wp:docPr id="22" name="Gráfico 22" descr="En la Figura 10. se relacionan las normas 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 10.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435225"/>
                    </a:xfrm>
                    <a:prstGeom prst="rect">
                      <a:avLst/>
                    </a:prstGeom>
                  </pic:spPr>
                </pic:pic>
              </a:graphicData>
            </a:graphic>
          </wp:inline>
        </w:drawing>
      </w:r>
    </w:p>
    <w:p w14:paraId="66B10C4F" w14:textId="77777777" w:rsidR="00245447" w:rsidRPr="00245447" w:rsidRDefault="00245447" w:rsidP="00245447">
      <w:pPr>
        <w:rPr>
          <w:b/>
          <w:bCs/>
          <w:lang w:val="es-419" w:eastAsia="es-CO"/>
        </w:rPr>
      </w:pPr>
      <w:r w:rsidRPr="00245447">
        <w:rPr>
          <w:b/>
          <w:bCs/>
          <w:lang w:val="es-419" w:eastAsia="es-CO"/>
        </w:rPr>
        <w:t>Normas ISO</w:t>
      </w:r>
    </w:p>
    <w:p w14:paraId="2CEAD689"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27004</w:t>
      </w:r>
    </w:p>
    <w:p w14:paraId="282D1AD4" w14:textId="2C74DA36" w:rsidR="00245447" w:rsidRPr="00245447" w:rsidRDefault="00245447" w:rsidP="00245447">
      <w:pPr>
        <w:pStyle w:val="Prrafodelista"/>
        <w:ind w:left="1429" w:firstLine="0"/>
        <w:rPr>
          <w:lang w:val="es-419" w:eastAsia="es-CO"/>
        </w:rPr>
      </w:pPr>
      <w:r w:rsidRPr="00245447">
        <w:rPr>
          <w:lang w:val="es-419" w:eastAsia="es-CO"/>
        </w:rPr>
        <w:t>Orienta la debida evaluación del sistema implementado, lo que incluye el establecimiento de métricas de control.</w:t>
      </w:r>
    </w:p>
    <w:p w14:paraId="55110EA6"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lastRenderedPageBreak/>
        <w:t>ISO 27005</w:t>
      </w:r>
    </w:p>
    <w:p w14:paraId="63BE3CE4" w14:textId="77777777" w:rsidR="00245447" w:rsidRPr="00245447" w:rsidRDefault="00245447" w:rsidP="00245447">
      <w:pPr>
        <w:pStyle w:val="Prrafodelista"/>
        <w:ind w:left="1429" w:firstLine="0"/>
        <w:rPr>
          <w:lang w:val="es-419" w:eastAsia="es-CO"/>
        </w:rPr>
      </w:pPr>
      <w:r w:rsidRPr="00245447">
        <w:rPr>
          <w:lang w:val="es-419" w:eastAsia="es-CO"/>
        </w:rPr>
        <w:t>Aborda aspectos relacionados con la metodología de gestión de los riesgos relacionados a los sistemas de información.</w:t>
      </w:r>
    </w:p>
    <w:p w14:paraId="7D05FB95"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27017</w:t>
      </w:r>
    </w:p>
    <w:p w14:paraId="0D70F0C0" w14:textId="77777777" w:rsidR="00245447" w:rsidRPr="00245447" w:rsidRDefault="00245447" w:rsidP="00245447">
      <w:pPr>
        <w:pStyle w:val="Prrafodelista"/>
        <w:ind w:left="1429" w:firstLine="0"/>
        <w:rPr>
          <w:lang w:val="es-419" w:eastAsia="es-CO"/>
        </w:rPr>
      </w:pPr>
      <w:r w:rsidRPr="00245447">
        <w:rPr>
          <w:lang w:val="es-419" w:eastAsia="es-CO"/>
        </w:rPr>
        <w:t>Aporta una guía de 37 controles específicos para los servicios de almacenamiento en la nube.</w:t>
      </w:r>
    </w:p>
    <w:p w14:paraId="0291541D"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27003</w:t>
      </w:r>
    </w:p>
    <w:p w14:paraId="41859A77" w14:textId="3E740566" w:rsidR="00245447" w:rsidRPr="00245447" w:rsidRDefault="00245447" w:rsidP="00245447">
      <w:pPr>
        <w:pStyle w:val="Prrafodelista"/>
        <w:ind w:left="1429" w:firstLine="0"/>
        <w:rPr>
          <w:lang w:val="es-419" w:eastAsia="es-CO"/>
        </w:rPr>
      </w:pPr>
      <w:r w:rsidRPr="00245447">
        <w:rPr>
          <w:lang w:val="es-419" w:eastAsia="es-CO"/>
        </w:rPr>
        <w:t xml:space="preserve">Ofrece una </w:t>
      </w:r>
      <w:r w:rsidR="003815D2" w:rsidRPr="00245447">
        <w:rPr>
          <w:lang w:val="es-419" w:eastAsia="es-CO"/>
        </w:rPr>
        <w:t>gu</w:t>
      </w:r>
      <w:r w:rsidR="003815D2">
        <w:rPr>
          <w:lang w:val="es-419" w:eastAsia="es-CO"/>
        </w:rPr>
        <w:t>í</w:t>
      </w:r>
      <w:r w:rsidR="003815D2" w:rsidRPr="00245447">
        <w:rPr>
          <w:lang w:val="es-419" w:eastAsia="es-CO"/>
        </w:rPr>
        <w:t>a</w:t>
      </w:r>
      <w:r w:rsidRPr="00245447">
        <w:rPr>
          <w:lang w:val="es-419" w:eastAsia="es-CO"/>
        </w:rPr>
        <w:t xml:space="preserve"> que comprende los aspectos de mayor relevancia para alcanzar una implementación del sistema de forma exitosa.</w:t>
      </w:r>
    </w:p>
    <w:p w14:paraId="7CB5ED7E"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27002</w:t>
      </w:r>
    </w:p>
    <w:p w14:paraId="10948A8D" w14:textId="083E2453" w:rsidR="00245447" w:rsidRPr="00245447" w:rsidRDefault="00245447" w:rsidP="00245447">
      <w:pPr>
        <w:pStyle w:val="Prrafodelista"/>
        <w:ind w:left="1429" w:firstLine="0"/>
        <w:rPr>
          <w:lang w:val="es-419" w:eastAsia="es-CO"/>
        </w:rPr>
      </w:pPr>
      <w:r w:rsidRPr="00245447">
        <w:rPr>
          <w:lang w:val="es-419" w:eastAsia="es-CO"/>
        </w:rPr>
        <w:t>Lista las buenas prácticas para la implementación del sistema, ofreciendo una serie de controles y objetivos.</w:t>
      </w:r>
    </w:p>
    <w:p w14:paraId="2005374D"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27001</w:t>
      </w:r>
    </w:p>
    <w:p w14:paraId="6B9EB472" w14:textId="05ADCE13" w:rsidR="00245447" w:rsidRPr="00245447" w:rsidRDefault="00245447" w:rsidP="00245447">
      <w:pPr>
        <w:pStyle w:val="Prrafodelista"/>
        <w:ind w:left="1429" w:firstLine="0"/>
        <w:rPr>
          <w:lang w:val="es-419" w:eastAsia="es-CO"/>
        </w:rPr>
      </w:pPr>
      <w:r w:rsidRPr="00245447">
        <w:rPr>
          <w:lang w:val="es-419" w:eastAsia="es-CO"/>
        </w:rPr>
        <w:t xml:space="preserve">Detalla los requerimientos necesarios para la implementación y correcta </w:t>
      </w:r>
    </w:p>
    <w:p w14:paraId="427D792B" w14:textId="77777777" w:rsidR="00245447" w:rsidRPr="00245447" w:rsidRDefault="00245447" w:rsidP="00245447">
      <w:pPr>
        <w:pStyle w:val="Prrafodelista"/>
        <w:ind w:left="1429" w:firstLine="0"/>
        <w:rPr>
          <w:lang w:val="es-419" w:eastAsia="es-CO"/>
        </w:rPr>
      </w:pPr>
      <w:r w:rsidRPr="00245447">
        <w:rPr>
          <w:lang w:val="es-419" w:eastAsia="es-CO"/>
        </w:rPr>
        <w:t>gestión del sistema.</w:t>
      </w:r>
    </w:p>
    <w:p w14:paraId="212BB0C7" w14:textId="7C5A6135" w:rsidR="009F13F6" w:rsidRPr="009F13F6" w:rsidRDefault="009F13F6" w:rsidP="009F13F6">
      <w:pPr>
        <w:rPr>
          <w:lang w:val="es-419" w:eastAsia="es-CO"/>
        </w:rPr>
      </w:pPr>
      <w:r w:rsidRPr="009F13F6">
        <w:rPr>
          <w:lang w:val="es-419" w:eastAsia="es-CO"/>
        </w:rPr>
        <w:t>Si bien, las normas ISO no son de obligatoria aplicación, sí representan una ventaja competitiva frente a otras, debido a las herramientas que otorga en la aplicación de diversos sistemas de gestión. Su aceptación es tal, que existen certificados emitidos por entidades autorizadas, asociados a su implementación en la empresa.</w:t>
      </w:r>
    </w:p>
    <w:p w14:paraId="10732156" w14:textId="61E051DB" w:rsidR="009F13F6" w:rsidRDefault="009F13F6" w:rsidP="009F13F6">
      <w:pPr>
        <w:rPr>
          <w:lang w:val="es-419" w:eastAsia="es-CO"/>
        </w:rPr>
      </w:pPr>
      <w:r w:rsidRPr="009F13F6">
        <w:rPr>
          <w:lang w:val="es-419" w:eastAsia="es-CO"/>
        </w:rPr>
        <w:t>Para complementar el tema sobre las normas ISO 27000, se invita a ver el siguiente vídeo</w:t>
      </w:r>
      <w:r w:rsidR="003A2D5B">
        <w:rPr>
          <w:lang w:val="es-419" w:eastAsia="es-CO"/>
        </w:rPr>
        <w:t>.</w:t>
      </w:r>
    </w:p>
    <w:p w14:paraId="75B1340B" w14:textId="2A268302" w:rsidR="003A2D5B" w:rsidRDefault="003A2D5B" w:rsidP="009F13F6">
      <w:pPr>
        <w:rPr>
          <w:lang w:val="es-419" w:eastAsia="es-CO"/>
        </w:rPr>
      </w:pPr>
    </w:p>
    <w:p w14:paraId="227CA4B1" w14:textId="77777777" w:rsidR="003A2D5B" w:rsidRDefault="003A2D5B" w:rsidP="009F13F6">
      <w:pPr>
        <w:rPr>
          <w:lang w:val="es-419" w:eastAsia="es-CO"/>
        </w:rPr>
      </w:pPr>
    </w:p>
    <w:p w14:paraId="779BF899" w14:textId="7DD542B5" w:rsidR="003A2D5B" w:rsidRPr="006A22D6" w:rsidRDefault="003A2D5B" w:rsidP="003A2D5B">
      <w:pPr>
        <w:rPr>
          <w:lang w:val="es-419" w:eastAsia="es-CO"/>
        </w:rPr>
      </w:pPr>
      <w:r w:rsidRPr="006A22D6">
        <w:rPr>
          <w:b/>
          <w:bCs/>
          <w:lang w:val="es-419" w:eastAsia="es-CO"/>
        </w:rPr>
        <w:lastRenderedPageBreak/>
        <w:t xml:space="preserve">Video </w:t>
      </w:r>
      <w:r>
        <w:rPr>
          <w:b/>
          <w:bCs/>
          <w:lang w:val="es-419" w:eastAsia="es-CO"/>
        </w:rPr>
        <w:t>4</w:t>
      </w:r>
      <w:r w:rsidRPr="006A22D6">
        <w:rPr>
          <w:b/>
          <w:bCs/>
          <w:lang w:val="es-419" w:eastAsia="es-CO"/>
        </w:rPr>
        <w:t>.</w:t>
      </w:r>
      <w:r>
        <w:rPr>
          <w:lang w:val="es-419" w:eastAsia="es-CO"/>
        </w:rPr>
        <w:t xml:space="preserve"> ISO 27001 versión 2013</w:t>
      </w:r>
    </w:p>
    <w:p w14:paraId="359CFDFE" w14:textId="2AFD2B4E" w:rsidR="003A2D5B" w:rsidRPr="00A57A9E" w:rsidRDefault="003A2D5B" w:rsidP="003A2D5B">
      <w:pPr>
        <w:ind w:right="49" w:firstLine="0"/>
        <w:jc w:val="center"/>
      </w:pPr>
      <w:r>
        <w:rPr>
          <w:noProof/>
        </w:rPr>
        <w:drawing>
          <wp:inline distT="0" distB="0" distL="0" distR="0" wp14:anchorId="4D732846" wp14:editId="07131D9C">
            <wp:extent cx="6332220" cy="3561715"/>
            <wp:effectExtent l="0" t="0" r="0" b="635"/>
            <wp:docPr id="24" name="Imagen 24" descr="Imagen miniatura Video 4. ISO 27001 versión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miniatura video 4.jpg"/>
                    <pic:cNvPicPr/>
                  </pic:nvPicPr>
                  <pic:blipFill>
                    <a:blip r:embed="rId3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2C8CF37" w14:textId="0CEE4FA9" w:rsidR="003A2D5B" w:rsidRDefault="0076252A" w:rsidP="003A2D5B">
      <w:pPr>
        <w:ind w:firstLine="0"/>
        <w:jc w:val="center"/>
        <w:rPr>
          <w:b/>
        </w:rPr>
      </w:pPr>
      <w:hyperlink r:id="rId39" w:history="1">
        <w:r w:rsidR="003A2D5B" w:rsidRPr="003A2D5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A2D5B" w:rsidRPr="00A57A9E" w14:paraId="56B43554" w14:textId="77777777" w:rsidTr="00F726FC">
        <w:tc>
          <w:tcPr>
            <w:tcW w:w="9962" w:type="dxa"/>
          </w:tcPr>
          <w:p w14:paraId="4CC257EE" w14:textId="3291C137" w:rsidR="003A2D5B" w:rsidRPr="00A57A9E" w:rsidRDefault="003A2D5B" w:rsidP="00F726FC">
            <w:pPr>
              <w:ind w:firstLine="0"/>
              <w:jc w:val="center"/>
              <w:rPr>
                <w:b/>
              </w:rPr>
            </w:pPr>
            <w:r w:rsidRPr="00CB5617">
              <w:rPr>
                <w:b/>
              </w:rPr>
              <w:t xml:space="preserve">Síntesis del video: </w:t>
            </w:r>
            <w:r w:rsidRPr="003A2D5B">
              <w:rPr>
                <w:b/>
                <w:bCs/>
                <w:lang w:val="es-419" w:eastAsia="es-CO"/>
              </w:rPr>
              <w:t>ISO 27001 versión 2013</w:t>
            </w:r>
          </w:p>
        </w:tc>
      </w:tr>
      <w:tr w:rsidR="003A2D5B" w:rsidRPr="00A57A9E" w14:paraId="64AD952F" w14:textId="77777777" w:rsidTr="00F726FC">
        <w:tc>
          <w:tcPr>
            <w:tcW w:w="9962" w:type="dxa"/>
          </w:tcPr>
          <w:p w14:paraId="5A6EB89F" w14:textId="2AADA8A3" w:rsidR="003A2D5B" w:rsidRPr="00A57A9E" w:rsidRDefault="003A2D5B" w:rsidP="00F726FC">
            <w:r>
              <w:t>Las normas de la serie 2700 nacen en 1995 y fueron desarrolladas por dos organismos internacionales de normas; ISO: Organización Internacional de Normalización y la IEC: LA Comisión de Electrotécnica Internacional, actualmente hay 45 normas publicadas en la serie ISO 27000, la ISO 27001 es la única norma destinada a la certificación, el sistema de gestión de seguridad en la información basado en norma ISO 27001 genera grandes beneficios en la organización, debido a que regula la seguridad en la información y es de suma importancia</w:t>
            </w:r>
            <w:r w:rsidR="00846F3D">
              <w:t xml:space="preserve">, sobre todo en aquellos </w:t>
            </w:r>
            <w:r w:rsidR="00846F3D">
              <w:lastRenderedPageBreak/>
              <w:t>casos en los cuales existe riesgos en el manejo de la misma, debido a que proporciona protección a la información sensible y de valor.</w:t>
            </w:r>
          </w:p>
        </w:tc>
      </w:tr>
    </w:tbl>
    <w:p w14:paraId="09DE0C72" w14:textId="0D3A3825" w:rsidR="009F13F6" w:rsidRDefault="009F13F6" w:rsidP="009F13F6">
      <w:pPr>
        <w:rPr>
          <w:lang w:val="es-419" w:eastAsia="es-CO"/>
        </w:rPr>
      </w:pPr>
      <w:r w:rsidRPr="004A6C95">
        <w:rPr>
          <w:b/>
          <w:bCs/>
          <w:lang w:val="es-419" w:eastAsia="es-CO"/>
        </w:rPr>
        <w:lastRenderedPageBreak/>
        <w:t>Buenas prácticas</w:t>
      </w:r>
      <w:r w:rsidR="004A6C95">
        <w:rPr>
          <w:lang w:val="es-419" w:eastAsia="es-CO"/>
        </w:rPr>
        <w:t>: a</w:t>
      </w:r>
      <w:r w:rsidRPr="009F13F6">
        <w:rPr>
          <w:lang w:val="es-419" w:eastAsia="es-CO"/>
        </w:rPr>
        <w:t>unque la implementación de los estándares internacionales emitidos por ISO resulta una de las alternativas de mayor prestigio, su costo puede resultar limitante para empresas de pequeñas dimensiones; es por ello por lo que a continuación se presentan una serie de buenas prácticas a modo de recomendación, para ser aplicadas en empresas que desean robustecer sus sistemas de información y mitigar los riesgos asociados a filtraciones o pérdida de datos:</w:t>
      </w:r>
    </w:p>
    <w:p w14:paraId="5CCB68C5" w14:textId="77777777" w:rsidR="00846F3D" w:rsidRPr="00846F3D" w:rsidRDefault="00846F3D" w:rsidP="00846F3D">
      <w:pPr>
        <w:pStyle w:val="Prrafodelista"/>
        <w:numPr>
          <w:ilvl w:val="0"/>
          <w:numId w:val="25"/>
        </w:numPr>
        <w:rPr>
          <w:b/>
          <w:bCs/>
          <w:lang w:eastAsia="es-CO"/>
        </w:rPr>
      </w:pPr>
      <w:r w:rsidRPr="00846F3D">
        <w:rPr>
          <w:b/>
          <w:bCs/>
          <w:lang w:eastAsia="es-CO"/>
        </w:rPr>
        <w:t>Capacitación permanente del personal</w:t>
      </w:r>
    </w:p>
    <w:p w14:paraId="0D88932D" w14:textId="388786AC" w:rsidR="00846F3D" w:rsidRDefault="00846F3D" w:rsidP="00846F3D">
      <w:pPr>
        <w:pStyle w:val="Prrafodelista"/>
        <w:ind w:left="1429" w:firstLine="0"/>
        <w:rPr>
          <w:lang w:eastAsia="es-CO"/>
        </w:rPr>
      </w:pPr>
      <w:r>
        <w:rPr>
          <w:lang w:eastAsia="es-CO"/>
        </w:rPr>
        <w:t>La gestión de los datos suele recaer sobre personal administrativo de la organización, la falta de conocimiento por parte de ellos puede crear brechas de seguridad que hagan los datos accesibles a programas malintencionados. Algunas situaciones típicas que pueden presentarse son el acceso a enlaces enviados por páginas que suplantan la identidad de organizaciones de prestigio, o la descarga de documentos maliciosos a través del navegador “</w:t>
      </w:r>
      <w:r w:rsidRPr="00846F3D">
        <w:rPr>
          <w:rStyle w:val="Extranjerismo"/>
          <w:lang w:val="es-CO" w:eastAsia="es-CO"/>
        </w:rPr>
        <w:t>web”</w:t>
      </w:r>
      <w:r>
        <w:rPr>
          <w:lang w:eastAsia="es-CO"/>
        </w:rPr>
        <w:t>.</w:t>
      </w:r>
    </w:p>
    <w:p w14:paraId="4EF3CAD9" w14:textId="77777777" w:rsidR="00846F3D" w:rsidRPr="00846F3D" w:rsidRDefault="00846F3D" w:rsidP="00846F3D">
      <w:pPr>
        <w:pStyle w:val="Prrafodelista"/>
        <w:numPr>
          <w:ilvl w:val="0"/>
          <w:numId w:val="25"/>
        </w:numPr>
        <w:rPr>
          <w:b/>
          <w:bCs/>
          <w:lang w:eastAsia="es-CO"/>
        </w:rPr>
      </w:pPr>
      <w:r w:rsidRPr="00846F3D">
        <w:rPr>
          <w:b/>
          <w:bCs/>
          <w:lang w:eastAsia="es-CO"/>
        </w:rPr>
        <w:t>Instalación de antivirus</w:t>
      </w:r>
    </w:p>
    <w:p w14:paraId="35964FF6" w14:textId="54C165B3" w:rsidR="00846F3D" w:rsidRDefault="00846F3D" w:rsidP="00846F3D">
      <w:pPr>
        <w:pStyle w:val="Prrafodelista"/>
        <w:ind w:left="1429" w:firstLine="0"/>
        <w:rPr>
          <w:lang w:eastAsia="es-CO"/>
        </w:rPr>
      </w:pPr>
      <w:r>
        <w:rPr>
          <w:lang w:eastAsia="es-CO"/>
        </w:rPr>
        <w:t>Aunque los sistemas operativos más recientes suelen contar con soluciones gratuitas para la protección de los datos, en ciertas ocasiones pueden resultar insuficientes. Es por ello que adquirir productos más robustos que ofrezcan mayores garantías frente a amenazas digitales, puede evitar el acceso a información sensible. En el mercado existe una amplia gama de programas antivirus.</w:t>
      </w:r>
    </w:p>
    <w:p w14:paraId="1A6760B7" w14:textId="77777777" w:rsidR="00717E55" w:rsidRDefault="00717E55" w:rsidP="00846F3D">
      <w:pPr>
        <w:pStyle w:val="Prrafodelista"/>
        <w:ind w:left="1429" w:firstLine="0"/>
        <w:rPr>
          <w:lang w:eastAsia="es-CO"/>
        </w:rPr>
      </w:pPr>
    </w:p>
    <w:p w14:paraId="5AD82892" w14:textId="77777777" w:rsidR="00846F3D" w:rsidRPr="00846F3D" w:rsidRDefault="00846F3D" w:rsidP="00846F3D">
      <w:pPr>
        <w:pStyle w:val="Prrafodelista"/>
        <w:numPr>
          <w:ilvl w:val="0"/>
          <w:numId w:val="25"/>
        </w:numPr>
        <w:rPr>
          <w:b/>
          <w:bCs/>
          <w:lang w:eastAsia="es-CO"/>
        </w:rPr>
      </w:pPr>
      <w:r w:rsidRPr="00846F3D">
        <w:rPr>
          <w:b/>
          <w:bCs/>
          <w:lang w:eastAsia="es-CO"/>
        </w:rPr>
        <w:lastRenderedPageBreak/>
        <w:t>Copias de seguridad periódicas</w:t>
      </w:r>
    </w:p>
    <w:p w14:paraId="4DF73799" w14:textId="3C976704" w:rsidR="00846F3D" w:rsidRDefault="00846F3D" w:rsidP="00846F3D">
      <w:pPr>
        <w:pStyle w:val="Prrafodelista"/>
        <w:ind w:left="1429" w:firstLine="0"/>
        <w:rPr>
          <w:lang w:eastAsia="es-CO"/>
        </w:rPr>
      </w:pPr>
      <w:r>
        <w:rPr>
          <w:lang w:eastAsia="es-CO"/>
        </w:rPr>
        <w:t>Las amenazas a las que se encuentran sometidos los datos pueden ser tan variadas como impredecibles, es por ello que se suele recomendar el tener copias de seguridad de todos los datos relevantes. Sistemas como el almacenamiento en la nube o los dispositivos físicos como discos compactos, unidades de memoria USB o discos externos, pueden almacenar grandes cantidades de información y conservarse en lugares o dominios diferentes a donde se encuentran los datos originales, de tal forma que, en caso de pérdida, la información pueda ser restaurada a una fecha específica.</w:t>
      </w:r>
    </w:p>
    <w:p w14:paraId="2DBDEB8B" w14:textId="77777777" w:rsidR="00846F3D" w:rsidRPr="00846F3D" w:rsidRDefault="00846F3D" w:rsidP="00846F3D">
      <w:pPr>
        <w:pStyle w:val="Prrafodelista"/>
        <w:numPr>
          <w:ilvl w:val="0"/>
          <w:numId w:val="25"/>
        </w:numPr>
        <w:rPr>
          <w:b/>
          <w:bCs/>
          <w:lang w:eastAsia="es-CO"/>
        </w:rPr>
      </w:pPr>
      <w:r w:rsidRPr="00846F3D">
        <w:rPr>
          <w:b/>
          <w:bCs/>
          <w:lang w:eastAsia="es-CO"/>
        </w:rPr>
        <w:t>Cifrado de la información</w:t>
      </w:r>
    </w:p>
    <w:p w14:paraId="1757D17B" w14:textId="6D014CDD" w:rsidR="00846F3D" w:rsidRDefault="00846F3D" w:rsidP="00846F3D">
      <w:pPr>
        <w:pStyle w:val="Prrafodelista"/>
        <w:ind w:left="1429" w:firstLine="0"/>
        <w:rPr>
          <w:lang w:eastAsia="es-CO"/>
        </w:rPr>
      </w:pPr>
      <w:r>
        <w:rPr>
          <w:lang w:eastAsia="es-CO"/>
        </w:rPr>
        <w:t>Esta práctica consiste en proteger los datos cifrándolos en un lenguaje ilegible para terceros, de tal forma que, si acceden a los archivos, estos sean incomprensibles. Para esto se suelen utilizar “</w:t>
      </w:r>
      <w:r w:rsidRPr="00846F3D">
        <w:rPr>
          <w:rStyle w:val="Extranjerismo"/>
          <w:lang w:val="es-CO" w:eastAsia="es-CO"/>
        </w:rPr>
        <w:t>software”</w:t>
      </w:r>
      <w:r>
        <w:rPr>
          <w:lang w:eastAsia="es-CO"/>
        </w:rPr>
        <w:t xml:space="preserve"> especializados que se encuentran disponibles en la web a precios bajos. Usualmente, para descifrar los datos se hace necesario el uso de una contraseña, por lo que no bastará con que usuarios malintencionados obtengan la información, sino que deberán contar con las claves para poder acceder a ella.</w:t>
      </w:r>
    </w:p>
    <w:p w14:paraId="4F69A18F" w14:textId="77777777" w:rsidR="00846F3D" w:rsidRPr="00846F3D" w:rsidRDefault="00846F3D" w:rsidP="00846F3D">
      <w:pPr>
        <w:pStyle w:val="Prrafodelista"/>
        <w:numPr>
          <w:ilvl w:val="0"/>
          <w:numId w:val="25"/>
        </w:numPr>
        <w:rPr>
          <w:b/>
          <w:bCs/>
          <w:lang w:eastAsia="es-CO"/>
        </w:rPr>
      </w:pPr>
      <w:r w:rsidRPr="00846F3D">
        <w:rPr>
          <w:b/>
          <w:bCs/>
          <w:lang w:eastAsia="es-CO"/>
        </w:rPr>
        <w:t>Uso de contraseñas seguras</w:t>
      </w:r>
    </w:p>
    <w:p w14:paraId="65EEB085" w14:textId="4E155A46" w:rsidR="00846F3D" w:rsidRDefault="00846F3D" w:rsidP="00846F3D">
      <w:pPr>
        <w:pStyle w:val="Prrafodelista"/>
        <w:ind w:left="1429" w:firstLine="0"/>
        <w:rPr>
          <w:lang w:eastAsia="es-CO"/>
        </w:rPr>
      </w:pPr>
      <w:r>
        <w:rPr>
          <w:lang w:eastAsia="es-CO"/>
        </w:rPr>
        <w:t>Crear contraseñas suele ser una tarea a la que no se le brinda la importancia suficiente. En la actualidad existen “</w:t>
      </w:r>
      <w:r w:rsidRPr="00846F3D">
        <w:rPr>
          <w:rStyle w:val="Extranjerismo"/>
          <w:lang w:val="es-CO" w:eastAsia="es-CO"/>
        </w:rPr>
        <w:t>software”</w:t>
      </w:r>
      <w:r>
        <w:rPr>
          <w:lang w:eastAsia="es-CO"/>
        </w:rPr>
        <w:t xml:space="preserve"> especializados en encontrar las contraseñas a través de la generación de innumerables claves aleatorias hasta que terminen coincidiendo con la correcta. Es por ello que se recomienda que se usen contraseñas extensas que incluyen </w:t>
      </w:r>
      <w:r>
        <w:rPr>
          <w:lang w:eastAsia="es-CO"/>
        </w:rPr>
        <w:lastRenderedPageBreak/>
        <w:t>caracteres alfanuméricos y especiales, que hagan esta tarea más difícil para este tipo de programas, evitando datos obvios como nombres populares o propios o fechas de nacimiento.</w:t>
      </w:r>
    </w:p>
    <w:p w14:paraId="07C1CCDF" w14:textId="632B3FC4" w:rsidR="004A6C95" w:rsidRPr="006E6D23" w:rsidRDefault="004A6C95" w:rsidP="00D476AD">
      <w:pPr>
        <w:pStyle w:val="Ttulo1"/>
      </w:pPr>
      <w:bookmarkStart w:id="25" w:name="_Toc147518401"/>
      <w:r w:rsidRPr="004A6C95">
        <w:t>Informes</w:t>
      </w:r>
      <w:bookmarkEnd w:id="25"/>
    </w:p>
    <w:p w14:paraId="3723EB79" w14:textId="77777777" w:rsidR="009F13F6" w:rsidRPr="009F13F6" w:rsidRDefault="009F13F6" w:rsidP="009F13F6">
      <w:pPr>
        <w:rPr>
          <w:lang w:val="es-419" w:eastAsia="es-CO"/>
        </w:rPr>
      </w:pPr>
      <w:r w:rsidRPr="009F13F6">
        <w:rPr>
          <w:lang w:val="es-419" w:eastAsia="es-CO"/>
        </w:rPr>
        <w:t>Aterrizar las estrategias propuestas en el ámbito organizacional requiere de la elaboración de documentos formales que puedan ser entregados a las personas involucradas y que sirvan como soporte para consultas posteriores. Es habitual que tengan un contenido significativo de lenguaje técnico y obedezcan a una estructura estandarizada que permita acceder a la información de manera organizada y siguiendo la secuencia esperada.</w:t>
      </w:r>
    </w:p>
    <w:p w14:paraId="304A9959" w14:textId="77777777" w:rsidR="009F13F6" w:rsidRPr="009F13F6" w:rsidRDefault="009F13F6" w:rsidP="009F13F6">
      <w:pPr>
        <w:rPr>
          <w:lang w:val="es-419" w:eastAsia="es-CO"/>
        </w:rPr>
      </w:pPr>
      <w:r w:rsidRPr="009F13F6">
        <w:rPr>
          <w:lang w:val="es-419" w:eastAsia="es-CO"/>
        </w:rPr>
        <w:t>Los informes son los documentos que buscan cumplir con esta y otras funciones, con ellos se busca comunicar una serie de datos obtenidos a través de la ejecución de determinada actividad o proceso, que ha sido previamente analizada de acuerdo con criterios específicos.</w:t>
      </w:r>
    </w:p>
    <w:p w14:paraId="788C19B1" w14:textId="77777777" w:rsidR="009F13F6" w:rsidRPr="009F13F6" w:rsidRDefault="009F13F6" w:rsidP="009F13F6">
      <w:pPr>
        <w:rPr>
          <w:lang w:val="es-419" w:eastAsia="es-CO"/>
        </w:rPr>
      </w:pPr>
      <w:r w:rsidRPr="009F13F6">
        <w:rPr>
          <w:lang w:val="es-419" w:eastAsia="es-CO"/>
        </w:rPr>
        <w:t>Así, los informes suelen recopilar la información y los hechos estudiados por el autor, y los cuales aportan instrucciones o una serie de respuestas a los interrogantes que han sido planteados. Gracias a su formato, se facilita su comunicación a los interesados y permiten la divulgación, en forma resumida o detallada, de todos los datos alcanzados.</w:t>
      </w:r>
    </w:p>
    <w:p w14:paraId="5566C6FE" w14:textId="54D52ADF" w:rsidR="004A6C95" w:rsidRDefault="004A6C95" w:rsidP="004A6C95">
      <w:pPr>
        <w:pStyle w:val="Ttulo2"/>
      </w:pPr>
      <w:bookmarkStart w:id="26" w:name="_Toc147518402"/>
      <w:r w:rsidRPr="004A6C95">
        <w:t>Tipos</w:t>
      </w:r>
      <w:bookmarkEnd w:id="26"/>
    </w:p>
    <w:p w14:paraId="78E37F15" w14:textId="60D0E938" w:rsidR="009F13F6" w:rsidRDefault="009F13F6" w:rsidP="009F13F6">
      <w:pPr>
        <w:rPr>
          <w:lang w:val="es-419" w:eastAsia="es-CO"/>
        </w:rPr>
      </w:pPr>
      <w:r w:rsidRPr="009F13F6">
        <w:rPr>
          <w:lang w:val="es-419" w:eastAsia="es-CO"/>
        </w:rPr>
        <w:t>La clasificación de los informes puede hacerse en función de diferentes criterios. Vea algunos de los más comunes de acuerdo con su extensión y su clasificación</w:t>
      </w:r>
      <w:r w:rsidR="00846F3D">
        <w:rPr>
          <w:lang w:val="es-419" w:eastAsia="es-CO"/>
        </w:rPr>
        <w:t>, e</w:t>
      </w:r>
      <w:r w:rsidR="00846F3D" w:rsidRPr="00846F3D">
        <w:rPr>
          <w:lang w:val="es-419" w:eastAsia="es-CO"/>
        </w:rPr>
        <w:t>n función de la extensión o número de páginas, los informes pueden clasificarse así:</w:t>
      </w:r>
    </w:p>
    <w:p w14:paraId="19E14407" w14:textId="73E271AD" w:rsidR="00EE3F7B" w:rsidRDefault="00EE3F7B" w:rsidP="00EE3F7B">
      <w:pPr>
        <w:pStyle w:val="Prrafodelista"/>
        <w:numPr>
          <w:ilvl w:val="0"/>
          <w:numId w:val="26"/>
        </w:numPr>
        <w:rPr>
          <w:lang w:eastAsia="es-CO"/>
        </w:rPr>
      </w:pPr>
      <w:r w:rsidRPr="00EE3F7B">
        <w:rPr>
          <w:b/>
          <w:bCs/>
          <w:lang w:eastAsia="es-CO"/>
        </w:rPr>
        <w:lastRenderedPageBreak/>
        <w:t>Ejecutivo:</w:t>
      </w:r>
      <w:r>
        <w:rPr>
          <w:lang w:eastAsia="es-CO"/>
        </w:rPr>
        <w:t xml:space="preserve"> su extensión se limita a un máximo de 10 páginas, suele presentarse como un resumen de un informe más extenso, por lo que la información presentada es más precisa, relevante y concreta.</w:t>
      </w:r>
    </w:p>
    <w:p w14:paraId="3658C20A" w14:textId="37518E8F" w:rsidR="004A6C95" w:rsidRDefault="00EE3F7B" w:rsidP="00EE3F7B">
      <w:pPr>
        <w:pStyle w:val="Prrafodelista"/>
        <w:numPr>
          <w:ilvl w:val="0"/>
          <w:numId w:val="26"/>
        </w:numPr>
        <w:rPr>
          <w:lang w:eastAsia="es-CO"/>
        </w:rPr>
      </w:pPr>
      <w:r w:rsidRPr="00EE3F7B">
        <w:rPr>
          <w:b/>
          <w:bCs/>
          <w:lang w:eastAsia="es-CO"/>
        </w:rPr>
        <w:t>Largo:</w:t>
      </w:r>
      <w:r>
        <w:rPr>
          <w:lang w:eastAsia="es-CO"/>
        </w:rPr>
        <w:t xml:space="preserve"> cuentan con más de 10 páginas de contenido, de tal forma que el autor puede extenderse en cada temática, tanto como lo considere necesario. Esta falta de limitaciones respecto a su extensión favorece el abordaje de problemáticas más complejas o que requieran de una contextualización más detallada.</w:t>
      </w:r>
    </w:p>
    <w:p w14:paraId="5B5DE12C" w14:textId="77777777" w:rsidR="00EE3F7B" w:rsidRDefault="00EE3F7B" w:rsidP="00EE3F7B">
      <w:pPr>
        <w:rPr>
          <w:lang w:eastAsia="es-CO"/>
        </w:rPr>
      </w:pPr>
      <w:r>
        <w:rPr>
          <w:lang w:eastAsia="es-CO"/>
        </w:rPr>
        <w:t>Otro sistema de clasificación obedece a la naturaleza del contenido del informe, se pueden clasificar hasta 4 categorías así:</w:t>
      </w:r>
    </w:p>
    <w:p w14:paraId="3E314DB2" w14:textId="77777777" w:rsidR="00EE3F7B" w:rsidRPr="00EE3F7B" w:rsidRDefault="00EE3F7B" w:rsidP="00EE3F7B">
      <w:pPr>
        <w:pStyle w:val="Prrafodelista"/>
        <w:numPr>
          <w:ilvl w:val="0"/>
          <w:numId w:val="27"/>
        </w:numPr>
        <w:rPr>
          <w:b/>
          <w:bCs/>
          <w:lang w:eastAsia="es-CO"/>
        </w:rPr>
      </w:pPr>
      <w:r w:rsidRPr="00EE3F7B">
        <w:rPr>
          <w:b/>
          <w:bCs/>
          <w:lang w:eastAsia="es-CO"/>
        </w:rPr>
        <w:t>Divulgativo</w:t>
      </w:r>
    </w:p>
    <w:p w14:paraId="4ED6E74E" w14:textId="0492222B" w:rsidR="00EE3F7B" w:rsidRDefault="00EE3F7B" w:rsidP="00EE3F7B">
      <w:pPr>
        <w:pStyle w:val="Prrafodelista"/>
        <w:ind w:left="1429" w:firstLine="0"/>
        <w:rPr>
          <w:lang w:eastAsia="es-CO"/>
        </w:rPr>
      </w:pPr>
      <w:r>
        <w:rPr>
          <w:lang w:eastAsia="es-CO"/>
        </w:rPr>
        <w:t>Se dirige a la población en general, sin ningún tipo de segmentación, es por ello que cuenta con un lenguaje de fácil acceso para la mayoría de la gente, gracias a esto, suelen ser de los de mayor facilidad de ser leído o interpretado</w:t>
      </w:r>
    </w:p>
    <w:p w14:paraId="13DB0281" w14:textId="77777777" w:rsidR="00EE3F7B" w:rsidRPr="00EE3F7B" w:rsidRDefault="00EE3F7B" w:rsidP="00EE3F7B">
      <w:pPr>
        <w:pStyle w:val="Prrafodelista"/>
        <w:numPr>
          <w:ilvl w:val="0"/>
          <w:numId w:val="27"/>
        </w:numPr>
        <w:rPr>
          <w:b/>
          <w:bCs/>
          <w:lang w:eastAsia="es-CO"/>
        </w:rPr>
      </w:pPr>
      <w:r w:rsidRPr="00EE3F7B">
        <w:rPr>
          <w:b/>
          <w:bCs/>
          <w:lang w:eastAsia="es-CO"/>
        </w:rPr>
        <w:t>Científico</w:t>
      </w:r>
    </w:p>
    <w:p w14:paraId="753579ED" w14:textId="5706379D" w:rsidR="00EE3F7B" w:rsidRDefault="00EE3F7B" w:rsidP="00EE3F7B">
      <w:pPr>
        <w:pStyle w:val="Prrafodelista"/>
        <w:ind w:left="1429" w:firstLine="0"/>
        <w:rPr>
          <w:lang w:eastAsia="es-CO"/>
        </w:rPr>
      </w:pPr>
      <w:r>
        <w:rPr>
          <w:lang w:eastAsia="es-CO"/>
        </w:rPr>
        <w:t>Se caracteriza por tener un lenguaje mucho más técnico, el tipo de información a presentar es de naturaleza científica, por lo que suele ser especialmente utilizado en trabajos de investigación.</w:t>
      </w:r>
    </w:p>
    <w:p w14:paraId="74F7782A" w14:textId="77777777" w:rsidR="00EE3F7B" w:rsidRPr="00EE3F7B" w:rsidRDefault="00EE3F7B" w:rsidP="00EE3F7B">
      <w:pPr>
        <w:pStyle w:val="Prrafodelista"/>
        <w:numPr>
          <w:ilvl w:val="0"/>
          <w:numId w:val="27"/>
        </w:numPr>
        <w:rPr>
          <w:b/>
          <w:bCs/>
          <w:lang w:eastAsia="es-CO"/>
        </w:rPr>
      </w:pPr>
      <w:r w:rsidRPr="00EE3F7B">
        <w:rPr>
          <w:b/>
          <w:bCs/>
          <w:lang w:eastAsia="es-CO"/>
        </w:rPr>
        <w:t>Técnico</w:t>
      </w:r>
    </w:p>
    <w:p w14:paraId="66399BCC" w14:textId="5FBABC87" w:rsidR="00EE3F7B" w:rsidRDefault="00EE3F7B" w:rsidP="00EE3F7B">
      <w:pPr>
        <w:pStyle w:val="Prrafodelista"/>
        <w:ind w:left="1429" w:firstLine="0"/>
        <w:rPr>
          <w:lang w:eastAsia="es-CO"/>
        </w:rPr>
      </w:pPr>
      <w:r>
        <w:rPr>
          <w:lang w:eastAsia="es-CO"/>
        </w:rPr>
        <w:t>Los temas a abordar suelen ser específicos y dedicados a problemáticas concretas. Tiene cabida en el ámbito organizacional, así como en el sector público, ya que puede incluir la evaluación de diversos escenarios que faciliten la toma de decisiones.</w:t>
      </w:r>
    </w:p>
    <w:p w14:paraId="16BDF3B1" w14:textId="77777777" w:rsidR="00EE3F7B" w:rsidRPr="00EE3F7B" w:rsidRDefault="00EE3F7B" w:rsidP="00EE3F7B">
      <w:pPr>
        <w:pStyle w:val="Prrafodelista"/>
        <w:numPr>
          <w:ilvl w:val="0"/>
          <w:numId w:val="27"/>
        </w:numPr>
        <w:rPr>
          <w:b/>
          <w:bCs/>
          <w:lang w:eastAsia="es-CO"/>
        </w:rPr>
      </w:pPr>
      <w:r w:rsidRPr="00EE3F7B">
        <w:rPr>
          <w:b/>
          <w:bCs/>
          <w:lang w:eastAsia="es-CO"/>
        </w:rPr>
        <w:lastRenderedPageBreak/>
        <w:t>Mixto</w:t>
      </w:r>
    </w:p>
    <w:p w14:paraId="19DF6A8D" w14:textId="103A9A2E" w:rsidR="00EE3F7B" w:rsidRPr="00EE3F7B" w:rsidRDefault="00EE3F7B" w:rsidP="00EE3F7B">
      <w:pPr>
        <w:pStyle w:val="Prrafodelista"/>
        <w:ind w:left="1429" w:firstLine="0"/>
        <w:rPr>
          <w:lang w:eastAsia="es-CO"/>
        </w:rPr>
      </w:pPr>
      <w:r>
        <w:rPr>
          <w:lang w:eastAsia="es-CO"/>
        </w:rPr>
        <w:t>Es un punto medio entre los informes divulgativos y los técnicos. El uso de lenguaje técnico puede estar presente, pero con menos frecuencia, usualmente buscan abordar problemáticas específicas, pero usando un lenguaje mucho más coloquial.</w:t>
      </w:r>
    </w:p>
    <w:p w14:paraId="711CA81F" w14:textId="4E3235D9" w:rsidR="004A6C95" w:rsidRDefault="009F13F6" w:rsidP="004A6C95">
      <w:pPr>
        <w:pStyle w:val="Ttulo2"/>
      </w:pPr>
      <w:r w:rsidRPr="009F13F6">
        <w:t xml:space="preserve"> </w:t>
      </w:r>
      <w:bookmarkStart w:id="27" w:name="_Toc147518403"/>
      <w:r w:rsidR="004A6C95" w:rsidRPr="004A6C95">
        <w:t>Estructura bajo Normas APA</w:t>
      </w:r>
      <w:bookmarkEnd w:id="27"/>
    </w:p>
    <w:p w14:paraId="61F6B26C" w14:textId="77777777" w:rsidR="009F13F6" w:rsidRPr="009F13F6" w:rsidRDefault="009F13F6" w:rsidP="009F13F6">
      <w:pPr>
        <w:rPr>
          <w:lang w:val="es-419" w:eastAsia="es-CO"/>
        </w:rPr>
      </w:pPr>
      <w:r w:rsidRPr="009F13F6">
        <w:rPr>
          <w:lang w:val="es-419" w:eastAsia="es-CO"/>
        </w:rPr>
        <w:t xml:space="preserve">Las Normas APA son una serie de lineamientos diseñados por la </w:t>
      </w:r>
      <w:r w:rsidRPr="004F30AD">
        <w:rPr>
          <w:rStyle w:val="Extranjerismo"/>
          <w:lang w:val="es-CO"/>
        </w:rPr>
        <w:t xml:space="preserve">“American </w:t>
      </w:r>
      <w:proofErr w:type="spellStart"/>
      <w:r w:rsidRPr="004F30AD">
        <w:rPr>
          <w:rStyle w:val="Extranjerismo"/>
          <w:lang w:val="es-CO"/>
        </w:rPr>
        <w:t>Psychological</w:t>
      </w:r>
      <w:proofErr w:type="spellEnd"/>
      <w:r w:rsidRPr="004F30AD">
        <w:rPr>
          <w:rStyle w:val="Extranjerismo"/>
          <w:lang w:val="es-CO"/>
        </w:rPr>
        <w:t xml:space="preserve"> </w:t>
      </w:r>
      <w:proofErr w:type="spellStart"/>
      <w:r w:rsidRPr="004F30AD">
        <w:rPr>
          <w:rStyle w:val="Extranjerismo"/>
          <w:lang w:val="es-CO"/>
        </w:rPr>
        <w:t>Association</w:t>
      </w:r>
      <w:proofErr w:type="spellEnd"/>
      <w:r w:rsidRPr="004F30AD">
        <w:rPr>
          <w:rStyle w:val="Extranjerismo"/>
          <w:lang w:val="es-CO"/>
        </w:rPr>
        <w:t>”,</w:t>
      </w:r>
      <w:r w:rsidRPr="009F13F6">
        <w:rPr>
          <w:lang w:val="es-419" w:eastAsia="es-CO"/>
        </w:rPr>
        <w:t xml:space="preserve"> centrados en la estandarización de trabajos escritos a nivel internacional. Su destinación principal es cualquier tipo de documento académico o de investigación.</w:t>
      </w:r>
    </w:p>
    <w:p w14:paraId="7234BD54" w14:textId="517A629F" w:rsidR="004A6C95" w:rsidRDefault="004A6C95" w:rsidP="00E07544">
      <w:pPr>
        <w:pStyle w:val="Ttulo3"/>
      </w:pPr>
      <w:bookmarkStart w:id="28" w:name="_Toc147518404"/>
      <w:r w:rsidRPr="004A6C95">
        <w:t>Generalidades</w:t>
      </w:r>
      <w:bookmarkEnd w:id="28"/>
    </w:p>
    <w:p w14:paraId="7C261398" w14:textId="77777777" w:rsidR="009F13F6" w:rsidRPr="009F13F6" w:rsidRDefault="009F13F6" w:rsidP="009F13F6">
      <w:pPr>
        <w:rPr>
          <w:lang w:val="es-419" w:eastAsia="es-CO"/>
        </w:rPr>
      </w:pPr>
      <w:r w:rsidRPr="009F13F6">
        <w:rPr>
          <w:lang w:val="es-419" w:eastAsia="es-CO"/>
        </w:rPr>
        <w:t xml:space="preserve">La aplicación de la 7ª edición de las Normas APA incluye una serie de parámetros aplicables a la totalidad del documento, los más relevantes son los siguientes: </w:t>
      </w:r>
    </w:p>
    <w:p w14:paraId="08E5BEBF" w14:textId="58E963E3" w:rsidR="009F13F6" w:rsidRPr="004A6C95" w:rsidRDefault="009F13F6" w:rsidP="001A0256">
      <w:pPr>
        <w:pStyle w:val="Prrafodelista"/>
        <w:numPr>
          <w:ilvl w:val="0"/>
          <w:numId w:val="7"/>
        </w:numPr>
        <w:rPr>
          <w:lang w:val="es-419" w:eastAsia="es-CO"/>
        </w:rPr>
      </w:pPr>
      <w:r w:rsidRPr="004A6C95">
        <w:rPr>
          <w:lang w:val="es-419" w:eastAsia="es-CO"/>
        </w:rPr>
        <w:t>Las páginas deberán tener unas dimensiones de 21.59 x 27.94 cm (tamaño carta).</w:t>
      </w:r>
    </w:p>
    <w:p w14:paraId="70D34A19" w14:textId="6A604365" w:rsidR="009F13F6" w:rsidRPr="004A6C95" w:rsidRDefault="009F13F6" w:rsidP="001A0256">
      <w:pPr>
        <w:pStyle w:val="Prrafodelista"/>
        <w:numPr>
          <w:ilvl w:val="0"/>
          <w:numId w:val="7"/>
        </w:numPr>
        <w:rPr>
          <w:lang w:val="es-419" w:eastAsia="es-CO"/>
        </w:rPr>
      </w:pPr>
      <w:r w:rsidRPr="004A6C95">
        <w:rPr>
          <w:lang w:val="es-419" w:eastAsia="es-CO"/>
        </w:rPr>
        <w:t>Las márgenes deben ser de 2.54 cm (1 pulgada) para todos los lados, es decir, izquierda, derecha, superior e inferior.</w:t>
      </w:r>
    </w:p>
    <w:p w14:paraId="74CEA16E" w14:textId="2F990E0A" w:rsidR="009F13F6" w:rsidRPr="004A6C95" w:rsidRDefault="009F13F6" w:rsidP="001A0256">
      <w:pPr>
        <w:pStyle w:val="Prrafodelista"/>
        <w:numPr>
          <w:ilvl w:val="0"/>
          <w:numId w:val="7"/>
        </w:numPr>
        <w:rPr>
          <w:lang w:val="es-419" w:eastAsia="es-CO"/>
        </w:rPr>
      </w:pPr>
      <w:r w:rsidRPr="004A6C95">
        <w:rPr>
          <w:lang w:val="es-419" w:eastAsia="es-CO"/>
        </w:rPr>
        <w:t xml:space="preserve">A partir de la 7ª edición se permite el uso de diversas fuentes y tamaños de letras en determinadas configuraciones, algunas de ellas son: Arial, Calibri o Georgia a 11 puntos, </w:t>
      </w:r>
      <w:r w:rsidR="00717E55">
        <w:rPr>
          <w:lang w:val="es-419" w:eastAsia="es-CO"/>
        </w:rPr>
        <w:t>“</w:t>
      </w:r>
      <w:r w:rsidRPr="00717E55">
        <w:rPr>
          <w:rStyle w:val="Extranjerismo"/>
          <w:lang w:val="es-CO"/>
        </w:rPr>
        <w:t xml:space="preserve">Times New </w:t>
      </w:r>
      <w:proofErr w:type="spellStart"/>
      <w:r w:rsidRPr="00717E55">
        <w:rPr>
          <w:rStyle w:val="Extranjerismo"/>
          <w:lang w:val="es-CO"/>
        </w:rPr>
        <w:t>Roman</w:t>
      </w:r>
      <w:proofErr w:type="spellEnd"/>
      <w:r w:rsidR="00717E55" w:rsidRPr="00717E55">
        <w:rPr>
          <w:rStyle w:val="Extranjerismo"/>
          <w:lang w:val="es-CO"/>
        </w:rPr>
        <w:t>”</w:t>
      </w:r>
      <w:r w:rsidRPr="004A6C95">
        <w:rPr>
          <w:lang w:val="es-419" w:eastAsia="es-CO"/>
        </w:rPr>
        <w:t xml:space="preserve"> a 12 puntos, entre otras. Todo el documento debe tener la misma configuración, por lo que al elegir una deberá conservarse así.</w:t>
      </w:r>
    </w:p>
    <w:p w14:paraId="3613FF02" w14:textId="3F0CED7F" w:rsidR="009F13F6" w:rsidRPr="004A6C95" w:rsidRDefault="009F13F6" w:rsidP="001A0256">
      <w:pPr>
        <w:pStyle w:val="Prrafodelista"/>
        <w:numPr>
          <w:ilvl w:val="0"/>
          <w:numId w:val="7"/>
        </w:numPr>
        <w:rPr>
          <w:lang w:val="es-419" w:eastAsia="es-CO"/>
        </w:rPr>
      </w:pPr>
      <w:r w:rsidRPr="004A6C95">
        <w:rPr>
          <w:lang w:val="es-419" w:eastAsia="es-CO"/>
        </w:rPr>
        <w:lastRenderedPageBreak/>
        <w:t>Se debe usar interlineado 2.0 y no incluir espacio entre los párrafos, además, utilizar alineación a la izquierda sin justificar y sangría en la primera línea de cada párrafo a 1.27 cm.</w:t>
      </w:r>
    </w:p>
    <w:p w14:paraId="382AC7EB" w14:textId="1082B80A" w:rsidR="009F13F6" w:rsidRPr="004A6C95" w:rsidRDefault="009F13F6" w:rsidP="001A0256">
      <w:pPr>
        <w:pStyle w:val="Prrafodelista"/>
        <w:numPr>
          <w:ilvl w:val="0"/>
          <w:numId w:val="7"/>
        </w:numPr>
        <w:rPr>
          <w:lang w:val="es-419" w:eastAsia="es-CO"/>
        </w:rPr>
      </w:pPr>
      <w:r w:rsidRPr="004A6C95">
        <w:rPr>
          <w:lang w:val="es-419" w:eastAsia="es-CO"/>
        </w:rPr>
        <w:t>La numeración de las páginas se ubicará en el extremo superior derecho, haciendo uso de números arábigos. Se cuentan las páginas desde la portada, pero se mostrará la numeración a partir del resumen.</w:t>
      </w:r>
    </w:p>
    <w:p w14:paraId="5C445431" w14:textId="4AFB4635" w:rsidR="009F13F6" w:rsidRPr="004A6C95" w:rsidRDefault="009F13F6" w:rsidP="001A0256">
      <w:pPr>
        <w:pStyle w:val="Prrafodelista"/>
        <w:numPr>
          <w:ilvl w:val="0"/>
          <w:numId w:val="7"/>
        </w:numPr>
        <w:rPr>
          <w:lang w:val="es-419" w:eastAsia="es-CO"/>
        </w:rPr>
      </w:pPr>
      <w:r w:rsidRPr="004A6C95">
        <w:rPr>
          <w:lang w:val="es-419" w:eastAsia="es-CO"/>
        </w:rPr>
        <w:t xml:space="preserve">Se proponen hasta cinco niveles en los títulos así: </w:t>
      </w:r>
    </w:p>
    <w:p w14:paraId="445EC321" w14:textId="242DBC66" w:rsidR="009F13F6" w:rsidRPr="004A6C95" w:rsidRDefault="009F13F6" w:rsidP="001A0256">
      <w:pPr>
        <w:pStyle w:val="Prrafodelista"/>
        <w:numPr>
          <w:ilvl w:val="0"/>
          <w:numId w:val="8"/>
        </w:numPr>
        <w:rPr>
          <w:lang w:val="es-419" w:eastAsia="es-CO"/>
        </w:rPr>
      </w:pPr>
      <w:r w:rsidRPr="004A6C95">
        <w:rPr>
          <w:lang w:val="es-419" w:eastAsia="es-CO"/>
        </w:rPr>
        <w:t>Nivel 1: Encabezado centrado en negrita.</w:t>
      </w:r>
    </w:p>
    <w:p w14:paraId="02708EFA" w14:textId="0EA9F594" w:rsidR="009F13F6" w:rsidRPr="004A6C95" w:rsidRDefault="009F13F6" w:rsidP="001A0256">
      <w:pPr>
        <w:pStyle w:val="Prrafodelista"/>
        <w:numPr>
          <w:ilvl w:val="0"/>
          <w:numId w:val="8"/>
        </w:numPr>
        <w:rPr>
          <w:lang w:val="es-419" w:eastAsia="es-CO"/>
        </w:rPr>
      </w:pPr>
      <w:r w:rsidRPr="004A6C95">
        <w:rPr>
          <w:lang w:val="es-419" w:eastAsia="es-CO"/>
        </w:rPr>
        <w:t>Nivel 2: Encabezado alineado a la izquierda en negrita.</w:t>
      </w:r>
    </w:p>
    <w:p w14:paraId="3329B2F6" w14:textId="6B88C10E" w:rsidR="009F13F6" w:rsidRPr="004A6C95" w:rsidRDefault="009F13F6" w:rsidP="001A0256">
      <w:pPr>
        <w:pStyle w:val="Prrafodelista"/>
        <w:numPr>
          <w:ilvl w:val="0"/>
          <w:numId w:val="8"/>
        </w:numPr>
        <w:rPr>
          <w:lang w:val="es-419" w:eastAsia="es-CO"/>
        </w:rPr>
      </w:pPr>
      <w:r w:rsidRPr="004A6C95">
        <w:rPr>
          <w:lang w:val="es-419" w:eastAsia="es-CO"/>
        </w:rPr>
        <w:t>Nivel 3: Encabezado alineado a la izquierda en negrita y cursiva.</w:t>
      </w:r>
    </w:p>
    <w:p w14:paraId="61C34C4D" w14:textId="1137C5DB" w:rsidR="009F13F6" w:rsidRPr="004A6C95" w:rsidRDefault="009F13F6" w:rsidP="001A0256">
      <w:pPr>
        <w:pStyle w:val="Prrafodelista"/>
        <w:numPr>
          <w:ilvl w:val="0"/>
          <w:numId w:val="8"/>
        </w:numPr>
        <w:rPr>
          <w:lang w:val="es-419" w:eastAsia="es-CO"/>
        </w:rPr>
      </w:pPr>
      <w:r w:rsidRPr="004A6C95">
        <w:rPr>
          <w:lang w:val="es-419" w:eastAsia="es-CO"/>
        </w:rPr>
        <w:t>Nivel 4: Encabezado de párrafo con sangría, negrita y punto al final.</w:t>
      </w:r>
    </w:p>
    <w:p w14:paraId="1C531B03" w14:textId="6B984605" w:rsidR="009F13F6" w:rsidRPr="004A6C95" w:rsidRDefault="009F13F6" w:rsidP="001A0256">
      <w:pPr>
        <w:pStyle w:val="Prrafodelista"/>
        <w:numPr>
          <w:ilvl w:val="0"/>
          <w:numId w:val="8"/>
        </w:numPr>
        <w:rPr>
          <w:lang w:val="es-419" w:eastAsia="es-CO"/>
        </w:rPr>
      </w:pPr>
      <w:r w:rsidRPr="004A6C95">
        <w:rPr>
          <w:lang w:val="es-419" w:eastAsia="es-CO"/>
        </w:rPr>
        <w:t>Nivel 5: Encabezado de párrafo con sangría, negrita, cursiva y punto al final.</w:t>
      </w:r>
    </w:p>
    <w:p w14:paraId="4201BDCB" w14:textId="5A99F119" w:rsidR="004A6C95" w:rsidRDefault="004A6C95" w:rsidP="00E07544">
      <w:pPr>
        <w:pStyle w:val="Ttulo3"/>
      </w:pPr>
      <w:bookmarkStart w:id="29" w:name="_Toc147518405"/>
      <w:r w:rsidRPr="004A6C95">
        <w:t>Preliminares</w:t>
      </w:r>
      <w:bookmarkEnd w:id="29"/>
    </w:p>
    <w:p w14:paraId="6D153A74" w14:textId="77777777" w:rsidR="009F13F6" w:rsidRPr="009F13F6" w:rsidRDefault="009F13F6" w:rsidP="009F13F6">
      <w:pPr>
        <w:rPr>
          <w:lang w:val="es-419" w:eastAsia="es-CO"/>
        </w:rPr>
      </w:pPr>
      <w:r w:rsidRPr="009F13F6">
        <w:rPr>
          <w:lang w:val="es-419" w:eastAsia="es-CO"/>
        </w:rPr>
        <w:t>Se presentan previo al texto del documento, aportan un acercamiento a las temáticas a desarrollar, usualmente constan de los siguientes elementos:</w:t>
      </w:r>
    </w:p>
    <w:p w14:paraId="0D43873E" w14:textId="0019BA55" w:rsidR="009F13F6" w:rsidRPr="00236951" w:rsidRDefault="009F13F6" w:rsidP="001A0256">
      <w:pPr>
        <w:pStyle w:val="Prrafodelista"/>
        <w:numPr>
          <w:ilvl w:val="0"/>
          <w:numId w:val="9"/>
        </w:numPr>
        <w:rPr>
          <w:lang w:val="es-419" w:eastAsia="es-CO"/>
        </w:rPr>
      </w:pPr>
      <w:r w:rsidRPr="00236951">
        <w:rPr>
          <w:b/>
          <w:bCs/>
          <w:lang w:val="es-419" w:eastAsia="es-CO"/>
        </w:rPr>
        <w:t>Portada</w:t>
      </w:r>
      <w:r w:rsidRPr="00236951">
        <w:rPr>
          <w:lang w:val="es-419" w:eastAsia="es-CO"/>
        </w:rPr>
        <w:t>: se mencionan dos tipos de portadas, una para estudiantes y otra para profesionales. Estas deben incluir el título del trabajo, el nombre de los autores y sus afiliaciones (empresa o universidad), encabezado, fecha y número de página. Como elemento propio de la portada para estudiantes debe incluir el nombre del curso o materia y del profesor al que se le presenta el trabajo.</w:t>
      </w:r>
    </w:p>
    <w:p w14:paraId="72A81882" w14:textId="122412BE" w:rsidR="009F13F6" w:rsidRPr="00236951" w:rsidRDefault="009F13F6" w:rsidP="001A0256">
      <w:pPr>
        <w:pStyle w:val="Prrafodelista"/>
        <w:numPr>
          <w:ilvl w:val="0"/>
          <w:numId w:val="9"/>
        </w:numPr>
        <w:rPr>
          <w:lang w:val="es-419" w:eastAsia="es-CO"/>
        </w:rPr>
      </w:pPr>
      <w:r w:rsidRPr="00236951">
        <w:rPr>
          <w:b/>
          <w:bCs/>
          <w:lang w:val="es-419" w:eastAsia="es-CO"/>
        </w:rPr>
        <w:t>Resumen</w:t>
      </w:r>
      <w:r w:rsidRPr="00236951">
        <w:rPr>
          <w:lang w:val="es-419" w:eastAsia="es-CO"/>
        </w:rPr>
        <w:t xml:space="preserve">: un texto claro y conciso sobre el contenido del documento. Debido a que se constituye como el primer contacto con el contenido del </w:t>
      </w:r>
      <w:r w:rsidRPr="00236951">
        <w:rPr>
          <w:lang w:val="es-419" w:eastAsia="es-CO"/>
        </w:rPr>
        <w:lastRenderedPageBreak/>
        <w:t>trabajo, su redacción debe ser amigable e invitar a los lectores a profundizar en los temas. Se recomienda que su extensión esté entre las 150 y 250 palabras. El título debe estar centrado en negrilla, luego el contenido estará contenido en un solo párrafo sin sangría. Se pueden detallar palabras clave de forma opcional en un párrafo posterior al resumen, para facilitar la búsqueda a los usuarios que requieran indagar en las temáticas propuestas.</w:t>
      </w:r>
    </w:p>
    <w:p w14:paraId="35C11BE7" w14:textId="6BA8E5C2" w:rsidR="009F13F6" w:rsidRPr="00236951" w:rsidRDefault="00700B71" w:rsidP="001A0256">
      <w:pPr>
        <w:pStyle w:val="Prrafodelista"/>
        <w:numPr>
          <w:ilvl w:val="0"/>
          <w:numId w:val="9"/>
        </w:numPr>
        <w:rPr>
          <w:lang w:val="es-419" w:eastAsia="es-CO"/>
        </w:rPr>
      </w:pPr>
      <w:r w:rsidRPr="00700B71">
        <w:rPr>
          <w:rStyle w:val="Extranjerismo"/>
          <w:b/>
          <w:bCs/>
          <w:lang w:val="es-CO"/>
        </w:rPr>
        <w:t>“</w:t>
      </w:r>
      <w:proofErr w:type="spellStart"/>
      <w:r w:rsidR="009F13F6" w:rsidRPr="00700B71">
        <w:rPr>
          <w:rStyle w:val="Extranjerismo"/>
          <w:b/>
          <w:bCs/>
          <w:lang w:val="es-CO"/>
        </w:rPr>
        <w:t>Abstract</w:t>
      </w:r>
      <w:proofErr w:type="spellEnd"/>
      <w:r w:rsidRPr="00700B71">
        <w:rPr>
          <w:rStyle w:val="Extranjerismo"/>
          <w:b/>
          <w:bCs/>
          <w:lang w:val="es-CO"/>
        </w:rPr>
        <w:t>”</w:t>
      </w:r>
      <w:r w:rsidR="009F13F6" w:rsidRPr="00236951">
        <w:rPr>
          <w:lang w:val="es-419" w:eastAsia="es-CO"/>
        </w:rPr>
        <w:t>: es la versión en inglés del resumen. Dado que las Normas APA buscan estandarizar los trabajos de forma internacional, este apartado se encamina a ello a través del uso de un idioma de amplio espectro y aceptación.</w:t>
      </w:r>
    </w:p>
    <w:p w14:paraId="4A0FEE47" w14:textId="5A408F87" w:rsidR="00236951" w:rsidRDefault="00236951" w:rsidP="00E07544">
      <w:pPr>
        <w:pStyle w:val="Ttulo3"/>
      </w:pPr>
      <w:bookmarkStart w:id="30" w:name="_Toc147518406"/>
      <w:r w:rsidRPr="00236951">
        <w:t>Texto o cuerpo</w:t>
      </w:r>
      <w:bookmarkEnd w:id="30"/>
    </w:p>
    <w:p w14:paraId="1584B3EB" w14:textId="77777777" w:rsidR="009F13F6" w:rsidRPr="009F13F6" w:rsidRDefault="009F13F6" w:rsidP="009F13F6">
      <w:pPr>
        <w:rPr>
          <w:lang w:val="es-419" w:eastAsia="es-CO"/>
        </w:rPr>
      </w:pPr>
      <w:r w:rsidRPr="009F13F6">
        <w:rPr>
          <w:lang w:val="es-419" w:eastAsia="es-CO"/>
        </w:rPr>
        <w:t>Comprende el contenido del documento e incluye las siguientes secciones:</w:t>
      </w:r>
    </w:p>
    <w:p w14:paraId="04D96A4A" w14:textId="1B258476" w:rsidR="009F13F6" w:rsidRPr="00236951" w:rsidRDefault="009F13F6" w:rsidP="001A0256">
      <w:pPr>
        <w:pStyle w:val="Prrafodelista"/>
        <w:numPr>
          <w:ilvl w:val="0"/>
          <w:numId w:val="10"/>
        </w:numPr>
        <w:rPr>
          <w:lang w:val="es-419" w:eastAsia="es-CO"/>
        </w:rPr>
      </w:pPr>
      <w:r w:rsidRPr="00236951">
        <w:rPr>
          <w:b/>
          <w:bCs/>
          <w:lang w:val="es-419" w:eastAsia="es-CO"/>
        </w:rPr>
        <w:t>Introducción</w:t>
      </w:r>
      <w:r w:rsidRPr="00236951">
        <w:rPr>
          <w:lang w:val="es-419" w:eastAsia="es-CO"/>
        </w:rPr>
        <w:t>: es un texto corto y preciso en el que se invita a conocer las hipótesis o problemáticas a tratar, debe ser de fácil comprensión.</w:t>
      </w:r>
    </w:p>
    <w:p w14:paraId="23CF4DEF" w14:textId="75E047EA" w:rsidR="009F13F6" w:rsidRPr="00236951" w:rsidRDefault="009F13F6" w:rsidP="001A0256">
      <w:pPr>
        <w:pStyle w:val="Prrafodelista"/>
        <w:numPr>
          <w:ilvl w:val="0"/>
          <w:numId w:val="10"/>
        </w:numPr>
        <w:rPr>
          <w:lang w:val="es-419" w:eastAsia="es-CO"/>
        </w:rPr>
      </w:pPr>
      <w:r w:rsidRPr="00236951">
        <w:rPr>
          <w:b/>
          <w:bCs/>
          <w:lang w:val="es-419" w:eastAsia="es-CO"/>
        </w:rPr>
        <w:t>Método</w:t>
      </w:r>
      <w:r w:rsidRPr="00236951">
        <w:rPr>
          <w:lang w:val="es-419" w:eastAsia="es-CO"/>
        </w:rPr>
        <w:t>: en esta sección se explican las metodologías utilizadas para el desarrollo del trabajo, incluyendo los sistemas de recolección y análisis de información.</w:t>
      </w:r>
    </w:p>
    <w:p w14:paraId="62ED9460" w14:textId="37CA9E6B" w:rsidR="009F13F6" w:rsidRPr="00236951" w:rsidRDefault="009F13F6" w:rsidP="001A0256">
      <w:pPr>
        <w:pStyle w:val="Prrafodelista"/>
        <w:numPr>
          <w:ilvl w:val="0"/>
          <w:numId w:val="10"/>
        </w:numPr>
        <w:rPr>
          <w:lang w:val="es-419" w:eastAsia="es-CO"/>
        </w:rPr>
      </w:pPr>
      <w:r w:rsidRPr="00236951">
        <w:rPr>
          <w:b/>
          <w:bCs/>
          <w:lang w:val="es-419" w:eastAsia="es-CO"/>
        </w:rPr>
        <w:t>Resultados</w:t>
      </w:r>
      <w:r w:rsidRPr="00236951">
        <w:rPr>
          <w:lang w:val="es-419" w:eastAsia="es-CO"/>
        </w:rPr>
        <w:t>: se deben presentar todos los resultados obtenidos a través del trabajo que sean de relevancia y pertinencia con el objetivo del documento, estos resultados deben responder a las exigencias planteadas a través de las hipótesis o problemáticas que incentivaron el trabajo.</w:t>
      </w:r>
    </w:p>
    <w:p w14:paraId="4F621CD0" w14:textId="07F67D44" w:rsidR="009F13F6" w:rsidRPr="00236951" w:rsidRDefault="009F13F6" w:rsidP="001A0256">
      <w:pPr>
        <w:pStyle w:val="Prrafodelista"/>
        <w:numPr>
          <w:ilvl w:val="0"/>
          <w:numId w:val="10"/>
        </w:numPr>
        <w:rPr>
          <w:lang w:val="es-419" w:eastAsia="es-CO"/>
        </w:rPr>
      </w:pPr>
      <w:r w:rsidRPr="00236951">
        <w:rPr>
          <w:b/>
          <w:bCs/>
          <w:lang w:val="es-419" w:eastAsia="es-CO"/>
        </w:rPr>
        <w:t>Discusión</w:t>
      </w:r>
      <w:r w:rsidRPr="00236951">
        <w:rPr>
          <w:lang w:val="es-419" w:eastAsia="es-CO"/>
        </w:rPr>
        <w:t xml:space="preserve">: comprende la interpretación y análisis de los resultados obtenidos, contrastados con el planteamiento inicial. En esta etapa se </w:t>
      </w:r>
      <w:r w:rsidRPr="00236951">
        <w:rPr>
          <w:lang w:val="es-419" w:eastAsia="es-CO"/>
        </w:rPr>
        <w:lastRenderedPageBreak/>
        <w:t>describen las conclusiones alcanzadas en función de la naturaleza del trabajo realizado.</w:t>
      </w:r>
    </w:p>
    <w:p w14:paraId="40E05CAB" w14:textId="374071AF" w:rsidR="00236951" w:rsidRDefault="00236951" w:rsidP="00E07544">
      <w:pPr>
        <w:pStyle w:val="Ttulo3"/>
      </w:pPr>
      <w:bookmarkStart w:id="31" w:name="_Toc147518407"/>
      <w:r w:rsidRPr="00236951">
        <w:t>Citas</w:t>
      </w:r>
      <w:bookmarkEnd w:id="31"/>
    </w:p>
    <w:p w14:paraId="2D9C177A" w14:textId="77777777" w:rsidR="009F13F6" w:rsidRPr="009F13F6" w:rsidRDefault="009F13F6" w:rsidP="009F13F6">
      <w:pPr>
        <w:rPr>
          <w:lang w:val="es-419" w:eastAsia="es-CO"/>
        </w:rPr>
      </w:pPr>
      <w:r w:rsidRPr="009F13F6">
        <w:rPr>
          <w:lang w:val="es-419" w:eastAsia="es-CO"/>
        </w:rPr>
        <w:t>Son ideas tomadas de otras fuentes de información en las que se les da la atribución correspondiente al autor, el Centro de Escritura Javeriano (2020) propone una serie de recomendaciones a la hora de usarlas:</w:t>
      </w:r>
    </w:p>
    <w:p w14:paraId="1C739BB9" w14:textId="26AF63E4" w:rsidR="009F13F6" w:rsidRPr="00236951" w:rsidRDefault="009F13F6" w:rsidP="001A0256">
      <w:pPr>
        <w:pStyle w:val="Prrafodelista"/>
        <w:numPr>
          <w:ilvl w:val="0"/>
          <w:numId w:val="11"/>
        </w:numPr>
        <w:rPr>
          <w:lang w:val="es-419" w:eastAsia="es-CO"/>
        </w:rPr>
      </w:pPr>
      <w:r w:rsidRPr="00236951">
        <w:rPr>
          <w:lang w:val="es-419" w:eastAsia="es-CO"/>
        </w:rPr>
        <w:t>Citar principalmente fuentes primarias, solo hacer uso de fuentes secundarias cuando sea completamente necesario.</w:t>
      </w:r>
    </w:p>
    <w:p w14:paraId="1A29D430" w14:textId="2E372573" w:rsidR="009F13F6" w:rsidRPr="00236951" w:rsidRDefault="009F13F6" w:rsidP="001A0256">
      <w:pPr>
        <w:pStyle w:val="Prrafodelista"/>
        <w:numPr>
          <w:ilvl w:val="0"/>
          <w:numId w:val="11"/>
        </w:numPr>
        <w:rPr>
          <w:lang w:val="es-419" w:eastAsia="es-CO"/>
        </w:rPr>
      </w:pPr>
      <w:r w:rsidRPr="00236951">
        <w:rPr>
          <w:lang w:val="es-419" w:eastAsia="es-CO"/>
        </w:rPr>
        <w:t>Las fuentes deben ser confiables y estar debidamente respaldadas, por lo que es importante indagar si los datos son verídicos.</w:t>
      </w:r>
    </w:p>
    <w:p w14:paraId="51BDEFF5" w14:textId="05F876A5" w:rsidR="009F13F6" w:rsidRPr="00236951" w:rsidRDefault="009F13F6" w:rsidP="001A0256">
      <w:pPr>
        <w:pStyle w:val="Prrafodelista"/>
        <w:numPr>
          <w:ilvl w:val="0"/>
          <w:numId w:val="11"/>
        </w:numPr>
        <w:rPr>
          <w:lang w:val="es-419" w:eastAsia="es-CO"/>
        </w:rPr>
      </w:pPr>
      <w:r w:rsidRPr="00236951">
        <w:rPr>
          <w:lang w:val="es-419" w:eastAsia="es-CO"/>
        </w:rPr>
        <w:t>Se recomienda que cifras, definiciones y otros datos exactos sean debidamente respaldados con la cita correspondiente.</w:t>
      </w:r>
    </w:p>
    <w:p w14:paraId="7EAB5E85" w14:textId="2EBA1DAF" w:rsidR="009F13F6" w:rsidRPr="00236951" w:rsidRDefault="009F13F6" w:rsidP="001A0256">
      <w:pPr>
        <w:pStyle w:val="Prrafodelista"/>
        <w:numPr>
          <w:ilvl w:val="0"/>
          <w:numId w:val="11"/>
        </w:numPr>
        <w:rPr>
          <w:lang w:val="es-419" w:eastAsia="es-CO"/>
        </w:rPr>
      </w:pPr>
      <w:r w:rsidRPr="00236951">
        <w:rPr>
          <w:lang w:val="es-419" w:eastAsia="es-CO"/>
        </w:rPr>
        <w:t>Dar especial atención al parafraseo, haciendo uso de este una vez se comprenda la idea para ser reelaborada.</w:t>
      </w:r>
    </w:p>
    <w:p w14:paraId="0F561053" w14:textId="7C5D4633" w:rsidR="009F13F6" w:rsidRPr="00236951" w:rsidRDefault="009F13F6" w:rsidP="001A0256">
      <w:pPr>
        <w:pStyle w:val="Prrafodelista"/>
        <w:numPr>
          <w:ilvl w:val="0"/>
          <w:numId w:val="11"/>
        </w:numPr>
        <w:rPr>
          <w:lang w:val="es-419" w:eastAsia="es-CO"/>
        </w:rPr>
      </w:pPr>
      <w:r w:rsidRPr="00236951">
        <w:rPr>
          <w:lang w:val="es-419" w:eastAsia="es-CO"/>
        </w:rPr>
        <w:t>Verificar que las citas sean correspondidas en la sección de referencias que será presentada en la parte final del documento.</w:t>
      </w:r>
    </w:p>
    <w:p w14:paraId="59160D87" w14:textId="5745DCBB" w:rsidR="00236951" w:rsidRDefault="00236951" w:rsidP="00E07544">
      <w:pPr>
        <w:pStyle w:val="Ttulo3"/>
      </w:pPr>
      <w:bookmarkStart w:id="32" w:name="_Toc147518408"/>
      <w:r w:rsidRPr="00236951">
        <w:t>Referencias</w:t>
      </w:r>
      <w:bookmarkEnd w:id="32"/>
    </w:p>
    <w:p w14:paraId="231F8590" w14:textId="77777777" w:rsidR="009F13F6" w:rsidRPr="009F13F6" w:rsidRDefault="009F13F6" w:rsidP="009F13F6">
      <w:pPr>
        <w:rPr>
          <w:lang w:val="es-419" w:eastAsia="es-CO"/>
        </w:rPr>
      </w:pPr>
      <w:r w:rsidRPr="009F13F6">
        <w:rPr>
          <w:lang w:val="es-419" w:eastAsia="es-CO"/>
        </w:rPr>
        <w:t xml:space="preserve">Son un listado de las fuentes utilizadas y citadas en el cuerpo del documento. Con ellas se busca atribuir los créditos de autoría de aquellos autores que aportaron ideas para contextualizar o complementar el trabajo desarrollado.     </w:t>
      </w:r>
    </w:p>
    <w:p w14:paraId="2374F3E6" w14:textId="77777777" w:rsidR="009F13F6" w:rsidRPr="009F13F6" w:rsidRDefault="009F13F6" w:rsidP="009F13F6">
      <w:pPr>
        <w:rPr>
          <w:lang w:val="es-419" w:eastAsia="es-CO"/>
        </w:rPr>
      </w:pPr>
      <w:r w:rsidRPr="009F13F6">
        <w:rPr>
          <w:lang w:val="es-419" w:eastAsia="es-CO"/>
        </w:rPr>
        <w:t xml:space="preserve">A diferencia de la bibliografía, en las referencias solo se menciona aquellas fuentes que fueron mencionadas de forma expresa en el transcurso del documento, </w:t>
      </w:r>
      <w:r w:rsidRPr="009F13F6">
        <w:rPr>
          <w:lang w:val="es-419" w:eastAsia="es-CO"/>
        </w:rPr>
        <w:lastRenderedPageBreak/>
        <w:t xml:space="preserve">mientras que la bibliografía puede incluir fuentes que fueron consultadas y aportaron conocimientos al autor para desarrollar el trabajo pero que no fueron citadas en el escrito. </w:t>
      </w:r>
    </w:p>
    <w:p w14:paraId="7944D220" w14:textId="77777777" w:rsidR="009F13F6" w:rsidRPr="009F13F6" w:rsidRDefault="009F13F6" w:rsidP="009F13F6">
      <w:pPr>
        <w:rPr>
          <w:lang w:val="es-419" w:eastAsia="es-CO"/>
        </w:rPr>
      </w:pPr>
      <w:r w:rsidRPr="009F13F6">
        <w:rPr>
          <w:lang w:val="es-419" w:eastAsia="es-CO"/>
        </w:rPr>
        <w:t>Los elementos clave de la referencia son el autor, la fecha de publicación, el título de la obra y la fuente, es decir, donde puede localizarse.</w:t>
      </w:r>
    </w:p>
    <w:p w14:paraId="031B9448" w14:textId="094A77A9" w:rsidR="009F13F6" w:rsidRPr="009F13F6" w:rsidRDefault="009F13F6" w:rsidP="009F13F6">
      <w:pPr>
        <w:rPr>
          <w:lang w:val="es-419" w:eastAsia="es-CO"/>
        </w:rPr>
      </w:pPr>
      <w:r w:rsidRPr="009F13F6">
        <w:rPr>
          <w:lang w:val="es-419" w:eastAsia="es-CO"/>
        </w:rPr>
        <w:t>Existen diversos parámetros adicionales para citar o referenciar según la naturaleza de la obra o los autores que la desarrollaron, para profundizar al respecto se recomienda consultar el Instructivo del uso de Normas APA del SENA</w:t>
      </w:r>
      <w:r w:rsidR="00236951">
        <w:rPr>
          <w:lang w:val="es-419" w:eastAsia="es-CO"/>
        </w:rPr>
        <w:t xml:space="preserve">, para ir al enlace </w:t>
      </w:r>
      <w:hyperlink r:id="rId40" w:history="1">
        <w:r w:rsidR="00236951" w:rsidRPr="00236951">
          <w:rPr>
            <w:rStyle w:val="Hipervnculo"/>
            <w:lang w:val="es-419" w:eastAsia="es-CO"/>
          </w:rPr>
          <w:t>dar clic aquí</w:t>
        </w:r>
      </w:hyperlink>
      <w:r w:rsidR="00236951">
        <w:rPr>
          <w:lang w:val="es-419" w:eastAsia="es-CO"/>
        </w:rPr>
        <w:t>.</w:t>
      </w:r>
    </w:p>
    <w:p w14:paraId="436889E6" w14:textId="143A60ED" w:rsidR="00236951" w:rsidRDefault="00236951" w:rsidP="00236951">
      <w:pPr>
        <w:pStyle w:val="Ttulo2"/>
      </w:pPr>
      <w:bookmarkStart w:id="33" w:name="_Toc147518409"/>
      <w:r w:rsidRPr="00236951">
        <w:t>Estructura bajo Norma Técnica de Calidad (NTC 1486)</w:t>
      </w:r>
      <w:bookmarkEnd w:id="33"/>
    </w:p>
    <w:p w14:paraId="6DDC722E" w14:textId="77777777" w:rsidR="009F13F6" w:rsidRPr="009F13F6" w:rsidRDefault="009F13F6" w:rsidP="009F13F6">
      <w:pPr>
        <w:rPr>
          <w:lang w:val="es-419" w:eastAsia="es-CO"/>
        </w:rPr>
      </w:pPr>
      <w:r w:rsidRPr="009F13F6">
        <w:rPr>
          <w:lang w:val="es-419" w:eastAsia="es-CO"/>
        </w:rPr>
        <w:t>Establece las reglas para la presentación de trabajos académicos escritos, cualquiera que sea su nivel de profundidad, tales como, trabajos de introducción a la investigación, trabajos de grado, trabajo de investigación profesional, ensayos, tesis, informes científicos y técnicos, otros del mismo tipo. La estructura recomendada incluye los siguientes elementos:</w:t>
      </w:r>
    </w:p>
    <w:p w14:paraId="57727F28" w14:textId="301EAC7F" w:rsidR="00236951" w:rsidRDefault="00236951" w:rsidP="00E07544">
      <w:pPr>
        <w:pStyle w:val="Ttulo3"/>
      </w:pPr>
      <w:bookmarkStart w:id="34" w:name="_Toc147518410"/>
      <w:r w:rsidRPr="00236951">
        <w:t>Generalidades</w:t>
      </w:r>
      <w:bookmarkEnd w:id="34"/>
    </w:p>
    <w:p w14:paraId="269281C3" w14:textId="77777777" w:rsidR="009F13F6" w:rsidRPr="009F13F6" w:rsidRDefault="009F13F6" w:rsidP="009F13F6">
      <w:pPr>
        <w:rPr>
          <w:lang w:val="es-419" w:eastAsia="es-CO"/>
        </w:rPr>
      </w:pPr>
      <w:r w:rsidRPr="009F13F6">
        <w:rPr>
          <w:lang w:val="es-419" w:eastAsia="es-CO"/>
        </w:rPr>
        <w:t>A continuación, se presentan algunas de las recomendaciones que se deben contemplar a la hora de elaborar este tipo de documentos:</w:t>
      </w:r>
    </w:p>
    <w:p w14:paraId="653B079A" w14:textId="635ACB67" w:rsidR="009F13F6" w:rsidRPr="00236951" w:rsidRDefault="009F13F6" w:rsidP="001A0256">
      <w:pPr>
        <w:pStyle w:val="Prrafodelista"/>
        <w:numPr>
          <w:ilvl w:val="0"/>
          <w:numId w:val="12"/>
        </w:numPr>
        <w:rPr>
          <w:lang w:val="es-419" w:eastAsia="es-CO"/>
        </w:rPr>
      </w:pPr>
      <w:r w:rsidRPr="00236951">
        <w:rPr>
          <w:lang w:val="es-419" w:eastAsia="es-CO"/>
        </w:rPr>
        <w:t>Se debe usar papel tamaño carta, color blanco, de buena calidad para facilitar la lectura. Si el trabajo se hace por medios electrónicos, puede utilizarse cualquier procesador de texto.</w:t>
      </w:r>
    </w:p>
    <w:p w14:paraId="249F90D7" w14:textId="68B385DC" w:rsidR="009F13F6" w:rsidRPr="00236951" w:rsidRDefault="009F13F6" w:rsidP="001A0256">
      <w:pPr>
        <w:pStyle w:val="Prrafodelista"/>
        <w:numPr>
          <w:ilvl w:val="0"/>
          <w:numId w:val="12"/>
        </w:numPr>
        <w:rPr>
          <w:lang w:val="es-419" w:eastAsia="es-CO"/>
        </w:rPr>
      </w:pPr>
      <w:r w:rsidRPr="00236951">
        <w:rPr>
          <w:lang w:val="es-419" w:eastAsia="es-CO"/>
        </w:rPr>
        <w:lastRenderedPageBreak/>
        <w:t>Si el documento se va a imprimir por ambas caras, las márgenes deben ser todas de 3 centímetros y su impresión se realiza a partir de la página de contenido.</w:t>
      </w:r>
    </w:p>
    <w:p w14:paraId="18843F2E" w14:textId="43ACB55F" w:rsidR="009F13F6" w:rsidRPr="00236951" w:rsidRDefault="009F13F6" w:rsidP="001A0256">
      <w:pPr>
        <w:pStyle w:val="Prrafodelista"/>
        <w:numPr>
          <w:ilvl w:val="0"/>
          <w:numId w:val="12"/>
        </w:numPr>
        <w:rPr>
          <w:lang w:val="es-419" w:eastAsia="es-CO"/>
        </w:rPr>
      </w:pPr>
      <w:r w:rsidRPr="00236951">
        <w:rPr>
          <w:lang w:val="es-419" w:eastAsia="es-CO"/>
        </w:rPr>
        <w:t>Las márgenes deben ser: superior 3 centímetros, izquierdo 3 centímetros (4 si se va a imprimir), derecho 2 centímetros, inferior 3 centímetros, número de página 2 centímetros y centrado.</w:t>
      </w:r>
    </w:p>
    <w:p w14:paraId="24788E98" w14:textId="28CC653B" w:rsidR="009F13F6" w:rsidRPr="00236951" w:rsidRDefault="009F13F6" w:rsidP="001A0256">
      <w:pPr>
        <w:pStyle w:val="Prrafodelista"/>
        <w:numPr>
          <w:ilvl w:val="0"/>
          <w:numId w:val="12"/>
        </w:numPr>
        <w:rPr>
          <w:lang w:val="es-419" w:eastAsia="es-CO"/>
        </w:rPr>
      </w:pPr>
      <w:r w:rsidRPr="00236951">
        <w:rPr>
          <w:lang w:val="es-419" w:eastAsia="es-CO"/>
        </w:rPr>
        <w:t>Cada capítulo comienza en una hoja independiente y el título debe ir centrado a 3 centímetros del borde superior.</w:t>
      </w:r>
    </w:p>
    <w:p w14:paraId="4003309D" w14:textId="71B5C6D8" w:rsidR="009F13F6" w:rsidRPr="00236951" w:rsidRDefault="009F13F6" w:rsidP="001A0256">
      <w:pPr>
        <w:pStyle w:val="Prrafodelista"/>
        <w:numPr>
          <w:ilvl w:val="0"/>
          <w:numId w:val="12"/>
        </w:numPr>
        <w:rPr>
          <w:lang w:val="es-419" w:eastAsia="es-CO"/>
        </w:rPr>
      </w:pPr>
      <w:r w:rsidRPr="00236951">
        <w:rPr>
          <w:lang w:val="es-419" w:eastAsia="es-CO"/>
        </w:rPr>
        <w:t>El trabajo se escribe a una interlínea sencilla y después de punto aparte a dos interlíneas sencillas, cuando es punto seguido se deja un espacio.</w:t>
      </w:r>
    </w:p>
    <w:p w14:paraId="556CD73E" w14:textId="69BBC867" w:rsidR="009F13F6" w:rsidRPr="00236951" w:rsidRDefault="009F13F6" w:rsidP="001A0256">
      <w:pPr>
        <w:pStyle w:val="Prrafodelista"/>
        <w:numPr>
          <w:ilvl w:val="0"/>
          <w:numId w:val="12"/>
        </w:numPr>
        <w:rPr>
          <w:lang w:val="es-419" w:eastAsia="es-CO"/>
        </w:rPr>
      </w:pPr>
      <w:r w:rsidRPr="00236951">
        <w:rPr>
          <w:lang w:val="es-419" w:eastAsia="es-CO"/>
        </w:rPr>
        <w:t xml:space="preserve">La redacción es impersonal y genérica, se debe hacer uso de cualquier fuente nítida y agradable a la vista, los tamaños recomendados son de 11 o 12 puntos y una vez elegidos, se mantendrán homogéneos en la totalidad del documento. </w:t>
      </w:r>
    </w:p>
    <w:p w14:paraId="4B8A480E" w14:textId="0BA0A539" w:rsidR="009F13F6" w:rsidRPr="00236951" w:rsidRDefault="009F13F6" w:rsidP="001A0256">
      <w:pPr>
        <w:pStyle w:val="Prrafodelista"/>
        <w:numPr>
          <w:ilvl w:val="0"/>
          <w:numId w:val="12"/>
        </w:numPr>
        <w:rPr>
          <w:lang w:val="es-419" w:eastAsia="es-CO"/>
        </w:rPr>
      </w:pPr>
      <w:r w:rsidRPr="00236951">
        <w:rPr>
          <w:lang w:val="es-419" w:eastAsia="es-CO"/>
        </w:rPr>
        <w:t xml:space="preserve">La numeración de las hojas debe hacerse en números arábigos, centrada y en forma consecutiva a partir de la introducción. </w:t>
      </w:r>
    </w:p>
    <w:p w14:paraId="12FB1575" w14:textId="6EBB5233" w:rsidR="009F13F6" w:rsidRPr="00236951" w:rsidRDefault="009F13F6" w:rsidP="001A0256">
      <w:pPr>
        <w:pStyle w:val="Prrafodelista"/>
        <w:numPr>
          <w:ilvl w:val="0"/>
          <w:numId w:val="12"/>
        </w:numPr>
        <w:rPr>
          <w:lang w:val="es-419" w:eastAsia="es-CO"/>
        </w:rPr>
      </w:pPr>
      <w:r w:rsidRPr="00236951">
        <w:rPr>
          <w:lang w:val="es-419" w:eastAsia="es-CO"/>
        </w:rPr>
        <w:t>La cubierta y la portada no se numeran, pero sí se cuentan, por lo tanto, la numeración se debe iniciar en 3.</w:t>
      </w:r>
    </w:p>
    <w:p w14:paraId="4572F136" w14:textId="6CC8EBD0" w:rsidR="009F13F6" w:rsidRPr="00236951" w:rsidRDefault="009F13F6" w:rsidP="001A0256">
      <w:pPr>
        <w:pStyle w:val="Prrafodelista"/>
        <w:numPr>
          <w:ilvl w:val="0"/>
          <w:numId w:val="12"/>
        </w:numPr>
        <w:rPr>
          <w:lang w:val="es-419" w:eastAsia="es-CO"/>
        </w:rPr>
      </w:pPr>
      <w:r w:rsidRPr="00236951">
        <w:rPr>
          <w:lang w:val="es-419" w:eastAsia="es-CO"/>
        </w:rPr>
        <w:t>Para trabajos muy extensos se recomienda publicar más de un volumen. La numeración puede ser consecutiva o independiente. Cada tomo debe empezar con un capítulo y no debe exceder las 200 páginas.</w:t>
      </w:r>
    </w:p>
    <w:p w14:paraId="659C77EF" w14:textId="636A8E4A" w:rsidR="009F13F6" w:rsidRPr="00236951" w:rsidRDefault="009F13F6" w:rsidP="001A0256">
      <w:pPr>
        <w:pStyle w:val="Prrafodelista"/>
        <w:numPr>
          <w:ilvl w:val="0"/>
          <w:numId w:val="12"/>
        </w:numPr>
        <w:rPr>
          <w:lang w:val="es-419" w:eastAsia="es-CO"/>
        </w:rPr>
      </w:pPr>
      <w:r w:rsidRPr="00236951">
        <w:rPr>
          <w:lang w:val="es-419" w:eastAsia="es-CO"/>
        </w:rPr>
        <w:t>Todo trabajo escrito está conformado por preliminares, texto o cuerpo y complementarios.</w:t>
      </w:r>
    </w:p>
    <w:p w14:paraId="7F951C75" w14:textId="2BD3F061" w:rsidR="00236951" w:rsidRDefault="00236951" w:rsidP="00E07544">
      <w:pPr>
        <w:pStyle w:val="Ttulo3"/>
      </w:pPr>
      <w:bookmarkStart w:id="35" w:name="_Toc147518411"/>
      <w:r w:rsidRPr="00236951">
        <w:lastRenderedPageBreak/>
        <w:t>Preliminares</w:t>
      </w:r>
      <w:bookmarkEnd w:id="35"/>
    </w:p>
    <w:p w14:paraId="4C6F6E1D" w14:textId="77777777" w:rsidR="009F13F6" w:rsidRPr="009F13F6" w:rsidRDefault="009F13F6" w:rsidP="009F13F6">
      <w:pPr>
        <w:rPr>
          <w:lang w:val="es-419" w:eastAsia="es-CO"/>
        </w:rPr>
      </w:pPr>
      <w:r w:rsidRPr="009F13F6">
        <w:rPr>
          <w:lang w:val="es-419" w:eastAsia="es-CO"/>
        </w:rPr>
        <w:t>Anteceden el cuerpo del documento, presentan una aproximación al contenido o temática del informe, se componen por los siguientes elementos:</w:t>
      </w:r>
    </w:p>
    <w:p w14:paraId="5996243B" w14:textId="73F09318" w:rsidR="009F13F6" w:rsidRPr="00D11B96" w:rsidRDefault="009F13F6" w:rsidP="001A0256">
      <w:pPr>
        <w:pStyle w:val="Prrafodelista"/>
        <w:numPr>
          <w:ilvl w:val="0"/>
          <w:numId w:val="13"/>
        </w:numPr>
        <w:rPr>
          <w:lang w:val="es-419" w:eastAsia="es-CO"/>
        </w:rPr>
      </w:pPr>
      <w:r w:rsidRPr="00D11B96">
        <w:rPr>
          <w:b/>
          <w:bCs/>
          <w:lang w:val="es-419" w:eastAsia="es-CO"/>
        </w:rPr>
        <w:t>Tapa o pasta</w:t>
      </w:r>
      <w:r w:rsidRPr="00D11B96">
        <w:rPr>
          <w:lang w:val="es-419" w:eastAsia="es-CO"/>
        </w:rPr>
        <w:t>: son las láminas de cartón, plástico u otros materiales que protegen el trabajo, encuadernado, anillado o empastado. La tapa o pasta puede llevar información o ilustración o ambas.</w:t>
      </w:r>
    </w:p>
    <w:p w14:paraId="6FF8E3B1" w14:textId="3596F07C" w:rsidR="009F13F6" w:rsidRPr="00D11B96" w:rsidRDefault="009F13F6" w:rsidP="001A0256">
      <w:pPr>
        <w:pStyle w:val="Prrafodelista"/>
        <w:numPr>
          <w:ilvl w:val="0"/>
          <w:numId w:val="13"/>
        </w:numPr>
        <w:rPr>
          <w:lang w:val="es-419" w:eastAsia="es-CO"/>
        </w:rPr>
      </w:pPr>
      <w:r w:rsidRPr="00D11B96">
        <w:rPr>
          <w:b/>
          <w:bCs/>
          <w:lang w:val="es-419" w:eastAsia="es-CO"/>
        </w:rPr>
        <w:t>Guardas</w:t>
      </w:r>
      <w:r w:rsidRPr="00D11B96">
        <w:rPr>
          <w:lang w:val="es-419" w:eastAsia="es-CO"/>
        </w:rPr>
        <w:t xml:space="preserve">: son las hojas en blanco puestas entre las tapas o pastas, al principio y al final del documento (son opcionales). </w:t>
      </w:r>
    </w:p>
    <w:p w14:paraId="5AB20E71" w14:textId="332A35EE" w:rsidR="009F13F6" w:rsidRPr="00D11B96" w:rsidRDefault="009F13F6" w:rsidP="001A0256">
      <w:pPr>
        <w:pStyle w:val="Prrafodelista"/>
        <w:numPr>
          <w:ilvl w:val="0"/>
          <w:numId w:val="13"/>
        </w:numPr>
        <w:rPr>
          <w:lang w:val="es-419" w:eastAsia="es-CO"/>
        </w:rPr>
      </w:pPr>
      <w:r w:rsidRPr="00D11B96">
        <w:rPr>
          <w:b/>
          <w:bCs/>
          <w:lang w:val="es-419" w:eastAsia="es-CO"/>
        </w:rPr>
        <w:t>Cubierta</w:t>
      </w:r>
      <w:r w:rsidRPr="00D11B96">
        <w:rPr>
          <w:lang w:val="es-419" w:eastAsia="es-CO"/>
        </w:rPr>
        <w:t>: esta página es opcional, contiene los mismos datos que la pasta y conserva la misma distribución.</w:t>
      </w:r>
    </w:p>
    <w:p w14:paraId="7BE0F84A" w14:textId="0AC9C60F" w:rsidR="009F13F6" w:rsidRPr="00D11B96" w:rsidRDefault="009F13F6" w:rsidP="001A0256">
      <w:pPr>
        <w:pStyle w:val="Prrafodelista"/>
        <w:numPr>
          <w:ilvl w:val="0"/>
          <w:numId w:val="13"/>
        </w:numPr>
        <w:rPr>
          <w:lang w:val="es-419" w:eastAsia="es-CO"/>
        </w:rPr>
      </w:pPr>
      <w:r w:rsidRPr="00D11B96">
        <w:rPr>
          <w:b/>
          <w:bCs/>
          <w:lang w:val="es-419" w:eastAsia="es-CO"/>
        </w:rPr>
        <w:t>Portada</w:t>
      </w:r>
      <w:r w:rsidRPr="00D11B96">
        <w:rPr>
          <w:lang w:val="es-419" w:eastAsia="es-CO"/>
        </w:rPr>
        <w:t xml:space="preserve">: es la página informativa del documento y proporciona los datos que permiten identificarlo. Incluye el título, el subtítulo (si lo hay), el nombre de </w:t>
      </w:r>
      <w:r w:rsidR="003815D2">
        <w:rPr>
          <w:lang w:val="es-419" w:eastAsia="es-CO"/>
        </w:rPr>
        <w:t>e</w:t>
      </w:r>
      <w:r w:rsidRPr="00D11B96">
        <w:rPr>
          <w:lang w:val="es-419" w:eastAsia="es-CO"/>
        </w:rPr>
        <w:t>l (los) autor(es), el tipo de trabajo realizado (tesis, monografía, trabajo, informe, etc.) y el nombre y título académico del director o asesor del trabajo. Estos elementos deben estar centrados en la página y a una distancia equidistante.</w:t>
      </w:r>
    </w:p>
    <w:p w14:paraId="00A216AA" w14:textId="38B6ACD0" w:rsidR="009F13F6" w:rsidRPr="00D11B96" w:rsidRDefault="009F13F6" w:rsidP="001A0256">
      <w:pPr>
        <w:pStyle w:val="Prrafodelista"/>
        <w:numPr>
          <w:ilvl w:val="0"/>
          <w:numId w:val="13"/>
        </w:numPr>
        <w:rPr>
          <w:lang w:val="es-419" w:eastAsia="es-CO"/>
        </w:rPr>
      </w:pPr>
      <w:r w:rsidRPr="00D11B96">
        <w:rPr>
          <w:b/>
          <w:bCs/>
          <w:lang w:val="es-419" w:eastAsia="es-CO"/>
        </w:rPr>
        <w:t>Página de aceptación</w:t>
      </w:r>
      <w:r w:rsidRPr="00D11B96">
        <w:rPr>
          <w:lang w:val="es-419" w:eastAsia="es-CO"/>
        </w:rPr>
        <w:t>: en esta página se registran las firmas de los jurados que participan en la revisión, sustentación y aprobación del trabajo. También incluye la ciudad y fecha de entrega del trabajo.</w:t>
      </w:r>
    </w:p>
    <w:p w14:paraId="33B0CAAA" w14:textId="280AA530" w:rsidR="009F13F6" w:rsidRPr="00D11B96" w:rsidRDefault="009F13F6" w:rsidP="001A0256">
      <w:pPr>
        <w:pStyle w:val="Prrafodelista"/>
        <w:numPr>
          <w:ilvl w:val="0"/>
          <w:numId w:val="13"/>
        </w:numPr>
        <w:rPr>
          <w:lang w:val="es-419" w:eastAsia="es-CO"/>
        </w:rPr>
      </w:pPr>
      <w:r w:rsidRPr="00D11B96">
        <w:rPr>
          <w:b/>
          <w:bCs/>
          <w:lang w:val="es-419" w:eastAsia="es-CO"/>
        </w:rPr>
        <w:t>Página de dedicatoria</w:t>
      </w:r>
      <w:r w:rsidRPr="00D11B96">
        <w:rPr>
          <w:lang w:val="es-419" w:eastAsia="es-CO"/>
        </w:rPr>
        <w:t>: su uso es opcional. En ella el autor o autores del trabajo dedican su trabajo en forma especial a personas o entidades.</w:t>
      </w:r>
      <w:r w:rsidR="00236951" w:rsidRPr="00D11B96">
        <w:rPr>
          <w:lang w:val="es-419" w:eastAsia="es-CO"/>
        </w:rPr>
        <w:t xml:space="preserve"> </w:t>
      </w:r>
      <w:r w:rsidRPr="00D11B96">
        <w:rPr>
          <w:lang w:val="es-419" w:eastAsia="es-CO"/>
        </w:rPr>
        <w:t>Se conservan las márgenes de las demás páginas preliminares.</w:t>
      </w:r>
    </w:p>
    <w:p w14:paraId="205BAA49" w14:textId="4EC428C7" w:rsidR="009F13F6" w:rsidRPr="00D11B96" w:rsidRDefault="009F13F6" w:rsidP="001A0256">
      <w:pPr>
        <w:pStyle w:val="Prrafodelista"/>
        <w:numPr>
          <w:ilvl w:val="0"/>
          <w:numId w:val="13"/>
        </w:numPr>
        <w:rPr>
          <w:lang w:val="es-419" w:eastAsia="es-CO"/>
        </w:rPr>
      </w:pPr>
      <w:r w:rsidRPr="00D11B96">
        <w:rPr>
          <w:b/>
          <w:bCs/>
          <w:lang w:val="es-419" w:eastAsia="es-CO"/>
        </w:rPr>
        <w:t>Página de agradecimientos</w:t>
      </w:r>
      <w:r w:rsidRPr="00D11B96">
        <w:rPr>
          <w:lang w:val="es-419" w:eastAsia="es-CO"/>
        </w:rPr>
        <w:t xml:space="preserve">: es una página opcional. En ella el autor agradece a las personas o instituciones que colaboraron en la realización </w:t>
      </w:r>
      <w:r w:rsidRPr="00D11B96">
        <w:rPr>
          <w:lang w:val="es-419" w:eastAsia="es-CO"/>
        </w:rPr>
        <w:lastRenderedPageBreak/>
        <w:t>del trabajo. Deben aparecer los nombres completos, los cargos y su aporte al trabajo.</w:t>
      </w:r>
    </w:p>
    <w:p w14:paraId="77A073C7" w14:textId="545A6358" w:rsidR="009F13F6" w:rsidRPr="00D11B96" w:rsidRDefault="009F13F6" w:rsidP="001A0256">
      <w:pPr>
        <w:pStyle w:val="Prrafodelista"/>
        <w:numPr>
          <w:ilvl w:val="0"/>
          <w:numId w:val="13"/>
        </w:numPr>
        <w:rPr>
          <w:lang w:val="es-419" w:eastAsia="es-CO"/>
        </w:rPr>
      </w:pPr>
      <w:r w:rsidRPr="00D11B96">
        <w:rPr>
          <w:b/>
          <w:bCs/>
          <w:lang w:val="es-419" w:eastAsia="es-CO"/>
        </w:rPr>
        <w:t>Contenido</w:t>
      </w:r>
      <w:r w:rsidRPr="00D11B96">
        <w:rPr>
          <w:lang w:val="es-419" w:eastAsia="es-CO"/>
        </w:rPr>
        <w:t>: esta página es obligatoria. En ella aparecen los títulos de las divisiones y subdivisiones del trabajo, así como los materiales complementarios como índices, glosarios, bibliografías y anexos. Estos deben ir en el orden en que aparecen y con el número de página en que se encuentran.</w:t>
      </w:r>
    </w:p>
    <w:p w14:paraId="6186A183" w14:textId="271F332E" w:rsidR="009F13F6" w:rsidRPr="00D11B96" w:rsidRDefault="009F13F6" w:rsidP="001A0256">
      <w:pPr>
        <w:pStyle w:val="Prrafodelista"/>
        <w:numPr>
          <w:ilvl w:val="0"/>
          <w:numId w:val="13"/>
        </w:numPr>
        <w:rPr>
          <w:lang w:val="es-419" w:eastAsia="es-CO"/>
        </w:rPr>
      </w:pPr>
      <w:r w:rsidRPr="00D11B96">
        <w:rPr>
          <w:b/>
          <w:bCs/>
          <w:lang w:val="es-419" w:eastAsia="es-CO"/>
        </w:rPr>
        <w:t>Listas especiales</w:t>
      </w:r>
      <w:r w:rsidRPr="00D11B96">
        <w:rPr>
          <w:lang w:val="es-419" w:eastAsia="es-CO"/>
        </w:rPr>
        <w:t>: son obligatorias. En ellas deben aparecer los títulos de las ilustraciones, gráficos, tablas, anexos, abreviaturas, etc., que hacen parte del trabajo. Su esquema es igual al de la tabla de contenido.</w:t>
      </w:r>
    </w:p>
    <w:p w14:paraId="04EF0120" w14:textId="52478BB2" w:rsidR="009F13F6" w:rsidRPr="00D11B96" w:rsidRDefault="009F13F6" w:rsidP="001A0256">
      <w:pPr>
        <w:pStyle w:val="Prrafodelista"/>
        <w:numPr>
          <w:ilvl w:val="0"/>
          <w:numId w:val="13"/>
        </w:numPr>
        <w:rPr>
          <w:lang w:val="es-419" w:eastAsia="es-CO"/>
        </w:rPr>
      </w:pPr>
      <w:r w:rsidRPr="00D11B96">
        <w:rPr>
          <w:b/>
          <w:bCs/>
          <w:lang w:val="es-419" w:eastAsia="es-CO"/>
        </w:rPr>
        <w:t>Glosario</w:t>
      </w:r>
      <w:r w:rsidRPr="00D11B96">
        <w:rPr>
          <w:lang w:val="es-419" w:eastAsia="es-CO"/>
        </w:rPr>
        <w:t>: es la lista alfabética de los términos usados en el trabajo, con sus correspondientes definiciones. Los términos deben escribirse en mayúscula sostenida seguidos por dos puntos y a continuación la definición. Entre término y término se debe dejar un espacio interlineal.</w:t>
      </w:r>
    </w:p>
    <w:p w14:paraId="600AD6A1" w14:textId="78DD0401" w:rsidR="009F13F6" w:rsidRPr="00D11B96" w:rsidRDefault="009F13F6" w:rsidP="001A0256">
      <w:pPr>
        <w:pStyle w:val="Prrafodelista"/>
        <w:numPr>
          <w:ilvl w:val="0"/>
          <w:numId w:val="13"/>
        </w:numPr>
        <w:rPr>
          <w:lang w:val="es-419" w:eastAsia="es-CO"/>
        </w:rPr>
      </w:pPr>
      <w:r w:rsidRPr="00D11B96">
        <w:rPr>
          <w:b/>
          <w:bCs/>
          <w:lang w:val="es-419" w:eastAsia="es-CO"/>
        </w:rPr>
        <w:t>Resumen</w:t>
      </w:r>
      <w:r w:rsidRPr="00D11B96">
        <w:rPr>
          <w:lang w:val="es-419" w:eastAsia="es-CO"/>
        </w:rPr>
        <w:t>: su uso es obligatorio. Consiste en la presentación abreviada y clara del contenido del documento. Para las monografías y ensayos se recomienda un resumen de máximo 250 palabras. En trabajos muy extensos, el resumen debe ser de máximo 500 palabras. Al final del resumen se deben poner en mayúscula las palabras claves que permitan recuperar la información.</w:t>
      </w:r>
    </w:p>
    <w:p w14:paraId="5D4303B3" w14:textId="469C9F09" w:rsidR="00D11B96" w:rsidRDefault="00D11B96" w:rsidP="00E07544">
      <w:pPr>
        <w:pStyle w:val="Ttulo3"/>
      </w:pPr>
      <w:bookmarkStart w:id="36" w:name="_Toc147518412"/>
      <w:r w:rsidRPr="00D11B96">
        <w:t>Texto o cuerpo</w:t>
      </w:r>
      <w:bookmarkEnd w:id="36"/>
    </w:p>
    <w:p w14:paraId="04230BFE" w14:textId="77777777" w:rsidR="009F13F6" w:rsidRPr="009F13F6" w:rsidRDefault="009F13F6" w:rsidP="009F13F6">
      <w:pPr>
        <w:rPr>
          <w:lang w:val="es-419" w:eastAsia="es-CO"/>
        </w:rPr>
      </w:pPr>
      <w:r w:rsidRPr="009F13F6">
        <w:rPr>
          <w:lang w:val="es-419" w:eastAsia="es-CO"/>
        </w:rPr>
        <w:t>Incluye aquellas secciones en las que se desarrolla la temática principal, abordando las hipótesis y su puesta a prueba, hacen parte de esta sección los siguientes elementos:</w:t>
      </w:r>
    </w:p>
    <w:p w14:paraId="584EDB82" w14:textId="410740BD" w:rsidR="009F13F6" w:rsidRPr="00D11B96" w:rsidRDefault="009F13F6" w:rsidP="001A0256">
      <w:pPr>
        <w:pStyle w:val="Prrafodelista"/>
        <w:numPr>
          <w:ilvl w:val="0"/>
          <w:numId w:val="14"/>
        </w:numPr>
        <w:rPr>
          <w:lang w:val="es-419" w:eastAsia="es-CO"/>
        </w:rPr>
      </w:pPr>
      <w:r w:rsidRPr="00D11B96">
        <w:rPr>
          <w:b/>
          <w:bCs/>
          <w:lang w:val="es-419" w:eastAsia="es-CO"/>
        </w:rPr>
        <w:lastRenderedPageBreak/>
        <w:t>Introducción</w:t>
      </w:r>
      <w:r w:rsidRPr="00D11B96">
        <w:rPr>
          <w:lang w:val="es-419" w:eastAsia="es-CO"/>
        </w:rPr>
        <w:t>: esta es obligatoria. En ella el autor presenta el documento, explica por qué es importante, cuáles son los antecedentes del trabajo, los objetivos, el alcance, la metodología empleada y la aplicación en el área del conocimiento. No debe confundirse con el resumen, ni contener un recuento detallado de la teoría, el método o los resultados, como tampoco anticipar las conclusiones y recomendaciones.</w:t>
      </w:r>
    </w:p>
    <w:p w14:paraId="6447F226" w14:textId="3B9D2985" w:rsidR="009F13F6" w:rsidRPr="00D11B96" w:rsidRDefault="009F13F6" w:rsidP="001A0256">
      <w:pPr>
        <w:pStyle w:val="Prrafodelista"/>
        <w:numPr>
          <w:ilvl w:val="0"/>
          <w:numId w:val="14"/>
        </w:numPr>
        <w:rPr>
          <w:lang w:val="es-419" w:eastAsia="es-CO"/>
        </w:rPr>
      </w:pPr>
      <w:r w:rsidRPr="00D11B96">
        <w:rPr>
          <w:b/>
          <w:bCs/>
          <w:lang w:val="es-419" w:eastAsia="es-CO"/>
        </w:rPr>
        <w:t>Capítulos</w:t>
      </w:r>
      <w:r w:rsidRPr="00D11B96">
        <w:rPr>
          <w:lang w:val="es-419" w:eastAsia="es-CO"/>
        </w:rPr>
        <w:t>: son las principales divisiones del trabajo. En estos se desarrolla el tema del documento, cada capítulo debe corresponder a uno de los temas o aspectos tratados en el documento y, por tanto, debe llevar un título que indique el contenido del capítulo, se subdividen solo hasta el cuarto nivel.</w:t>
      </w:r>
    </w:p>
    <w:p w14:paraId="37219989" w14:textId="3FE58E3F" w:rsidR="009F13F6" w:rsidRPr="00D11B96" w:rsidRDefault="009F13F6" w:rsidP="001A0256">
      <w:pPr>
        <w:pStyle w:val="Prrafodelista"/>
        <w:numPr>
          <w:ilvl w:val="0"/>
          <w:numId w:val="14"/>
        </w:numPr>
        <w:rPr>
          <w:lang w:val="es-419" w:eastAsia="es-CO"/>
        </w:rPr>
      </w:pPr>
      <w:r w:rsidRPr="00D11B96">
        <w:rPr>
          <w:b/>
          <w:bCs/>
          <w:lang w:val="es-419" w:eastAsia="es-CO"/>
        </w:rPr>
        <w:t>Conclusiones</w:t>
      </w:r>
      <w:r w:rsidRPr="00D11B96">
        <w:rPr>
          <w:lang w:val="es-419" w:eastAsia="es-CO"/>
        </w:rPr>
        <w:t>: esta página es obligatoria. En ella se presentan en forma ordenada y clara los resultados de la investigación. No se deben confundir con las recomendaciones.</w:t>
      </w:r>
    </w:p>
    <w:p w14:paraId="1F0BEEAB" w14:textId="5955A579" w:rsidR="009F13F6" w:rsidRPr="00D11B96" w:rsidRDefault="009F13F6" w:rsidP="001A0256">
      <w:pPr>
        <w:pStyle w:val="Prrafodelista"/>
        <w:numPr>
          <w:ilvl w:val="0"/>
          <w:numId w:val="14"/>
        </w:numPr>
        <w:rPr>
          <w:lang w:val="es-419" w:eastAsia="es-CO"/>
        </w:rPr>
      </w:pPr>
      <w:r w:rsidRPr="00D11B96">
        <w:rPr>
          <w:b/>
          <w:bCs/>
          <w:lang w:val="es-419" w:eastAsia="es-CO"/>
        </w:rPr>
        <w:t>Recomendaciones</w:t>
      </w:r>
      <w:r w:rsidRPr="00D11B96">
        <w:rPr>
          <w:lang w:val="es-419" w:eastAsia="es-CO"/>
        </w:rPr>
        <w:t>: cuando estas sean necesarias, se ubican después de las conclusiones, en un capítulo aparte. En algunas ocasiones, las conclusiones y recomendaciones de un trabajo pueden presentarse como un texto con características argumentativas, resultado de una reflexión acerca del trabajo de investigación.</w:t>
      </w:r>
    </w:p>
    <w:p w14:paraId="2B61890F" w14:textId="093368EC" w:rsidR="00D11B96" w:rsidRDefault="00D11B96" w:rsidP="00E07544">
      <w:pPr>
        <w:pStyle w:val="Ttulo3"/>
      </w:pPr>
      <w:bookmarkStart w:id="37" w:name="_Toc147518413"/>
      <w:r w:rsidRPr="00D11B96">
        <w:t>Complementarios</w:t>
      </w:r>
      <w:bookmarkEnd w:id="37"/>
    </w:p>
    <w:p w14:paraId="4C383B18" w14:textId="77777777" w:rsidR="009F13F6" w:rsidRPr="009F13F6" w:rsidRDefault="009F13F6" w:rsidP="009F13F6">
      <w:pPr>
        <w:rPr>
          <w:lang w:val="es-419" w:eastAsia="es-CO"/>
        </w:rPr>
      </w:pPr>
      <w:r w:rsidRPr="009F13F6">
        <w:rPr>
          <w:lang w:val="es-419" w:eastAsia="es-CO"/>
        </w:rPr>
        <w:t>Aporta información adicional al documento, los elementos que lo integran son los siguientes:</w:t>
      </w:r>
    </w:p>
    <w:p w14:paraId="416100C2" w14:textId="61F3CCC6" w:rsidR="009F13F6" w:rsidRPr="00D11B96" w:rsidRDefault="009F13F6" w:rsidP="001A0256">
      <w:pPr>
        <w:pStyle w:val="Prrafodelista"/>
        <w:numPr>
          <w:ilvl w:val="0"/>
          <w:numId w:val="15"/>
        </w:numPr>
        <w:rPr>
          <w:lang w:val="es-419" w:eastAsia="es-CO"/>
        </w:rPr>
      </w:pPr>
      <w:r w:rsidRPr="00D11B96">
        <w:rPr>
          <w:b/>
          <w:bCs/>
          <w:lang w:val="es-419" w:eastAsia="es-CO"/>
        </w:rPr>
        <w:t>Bibliografía</w:t>
      </w:r>
      <w:r w:rsidRPr="00D11B96">
        <w:rPr>
          <w:lang w:val="es-419" w:eastAsia="es-CO"/>
        </w:rPr>
        <w:t xml:space="preserve">: es el listado completo de los materiales consultados por el investigador para documentar su trabajo. Es obligatorio incluirla. Las </w:t>
      </w:r>
      <w:r w:rsidRPr="00D11B96">
        <w:rPr>
          <w:lang w:val="es-419" w:eastAsia="es-CO"/>
        </w:rPr>
        <w:lastRenderedPageBreak/>
        <w:t xml:space="preserve">bibliografías se escriben según el modelo (la entrada principal será el autor. Se escribe primero el apellido en mayúscula inicial, la inicial del nombre con mayúscula, el año de publicación en paréntesis, el título y la editorial). </w:t>
      </w:r>
    </w:p>
    <w:p w14:paraId="4166FCA6" w14:textId="637E92F1" w:rsidR="009F13F6" w:rsidRPr="00D11B96" w:rsidRDefault="009F13F6" w:rsidP="001A0256">
      <w:pPr>
        <w:pStyle w:val="Prrafodelista"/>
        <w:numPr>
          <w:ilvl w:val="0"/>
          <w:numId w:val="15"/>
        </w:numPr>
        <w:rPr>
          <w:lang w:val="es-419" w:eastAsia="es-CO"/>
        </w:rPr>
      </w:pPr>
      <w:r w:rsidRPr="00D11B96">
        <w:rPr>
          <w:b/>
          <w:bCs/>
          <w:lang w:val="es-419" w:eastAsia="es-CO"/>
        </w:rPr>
        <w:t>Bibliografía complementaria</w:t>
      </w:r>
      <w:r w:rsidRPr="00D11B96">
        <w:rPr>
          <w:lang w:val="es-419" w:eastAsia="es-CO"/>
        </w:rPr>
        <w:t>: es el listado de documentos que se relacionan con el tema, pero que no fueron consultados para la elaboración del trabajo y pueden servir como fuentes de información para ampliar el tema. Se organiza de la misma forma que la bibliografía principal.</w:t>
      </w:r>
    </w:p>
    <w:p w14:paraId="26F754E8" w14:textId="0DEFB373" w:rsidR="009F13F6" w:rsidRPr="00D11B96" w:rsidRDefault="009F13F6" w:rsidP="001A0256">
      <w:pPr>
        <w:pStyle w:val="Prrafodelista"/>
        <w:numPr>
          <w:ilvl w:val="0"/>
          <w:numId w:val="15"/>
        </w:numPr>
        <w:rPr>
          <w:lang w:val="es-419" w:eastAsia="es-CO"/>
        </w:rPr>
      </w:pPr>
      <w:r w:rsidRPr="00D11B96">
        <w:rPr>
          <w:b/>
          <w:bCs/>
          <w:lang w:val="es-419" w:eastAsia="es-CO"/>
        </w:rPr>
        <w:t>Índices</w:t>
      </w:r>
      <w:r w:rsidRPr="00D11B96">
        <w:rPr>
          <w:lang w:val="es-419" w:eastAsia="es-CO"/>
        </w:rPr>
        <w:t>: la inclusión de índices es opcional. Son listas detalladas y especializadas de los términos, nombres, autores, temas, etc. que aparecen en el trabajo. Sirven para facilitar su localización en el texto. Los índices pueden ser alfabéticos, cronológicos, numéricos, analíticos, entre otros. Luego de cada palabra, término, etc. se pone coma y el número de la página donde aparece esta información.</w:t>
      </w:r>
    </w:p>
    <w:p w14:paraId="798111A2" w14:textId="5E34F17B" w:rsidR="009F13F6" w:rsidRPr="00D11B96" w:rsidRDefault="009F13F6" w:rsidP="001A0256">
      <w:pPr>
        <w:pStyle w:val="Prrafodelista"/>
        <w:numPr>
          <w:ilvl w:val="0"/>
          <w:numId w:val="15"/>
        </w:numPr>
        <w:rPr>
          <w:lang w:val="es-419" w:eastAsia="es-CO"/>
        </w:rPr>
      </w:pPr>
      <w:r w:rsidRPr="00D11B96">
        <w:rPr>
          <w:b/>
          <w:bCs/>
          <w:lang w:val="es-419" w:eastAsia="es-CO"/>
        </w:rPr>
        <w:t>Anexos</w:t>
      </w:r>
      <w:r w:rsidRPr="00D11B96">
        <w:rPr>
          <w:lang w:val="es-419" w:eastAsia="es-CO"/>
        </w:rPr>
        <w:t>: son documentos o elementos que complementan el cuerpo del trabajo y que se relacionan, directa o indirectamente, con la investigación, tales como acetatos o CD.</w:t>
      </w:r>
    </w:p>
    <w:p w14:paraId="517913B0" w14:textId="602A12BF" w:rsidR="00D11B96" w:rsidRDefault="00D11B96" w:rsidP="00E07544">
      <w:pPr>
        <w:pStyle w:val="Ttulo3"/>
      </w:pPr>
      <w:bookmarkStart w:id="38" w:name="_Toc147518414"/>
      <w:r w:rsidRPr="00D11B96">
        <w:t>Citas</w:t>
      </w:r>
      <w:bookmarkEnd w:id="38"/>
    </w:p>
    <w:p w14:paraId="2D2F619C" w14:textId="77777777" w:rsidR="009F13F6" w:rsidRPr="009F13F6" w:rsidRDefault="009F13F6" w:rsidP="009F13F6">
      <w:pPr>
        <w:rPr>
          <w:lang w:val="es-419" w:eastAsia="es-CO"/>
        </w:rPr>
      </w:pPr>
      <w:r w:rsidRPr="009F13F6">
        <w:rPr>
          <w:lang w:val="es-419" w:eastAsia="es-CO"/>
        </w:rPr>
        <w:t>Una cita textual de menos de cinco renglones se inserta dentro del texto entre comillas y el número al final.</w:t>
      </w:r>
    </w:p>
    <w:p w14:paraId="0DC070B2" w14:textId="77777777" w:rsidR="009F13F6" w:rsidRPr="009F13F6" w:rsidRDefault="009F13F6" w:rsidP="009F13F6">
      <w:pPr>
        <w:rPr>
          <w:lang w:val="es-419" w:eastAsia="es-CO"/>
        </w:rPr>
      </w:pPr>
      <w:r w:rsidRPr="009F13F6">
        <w:rPr>
          <w:lang w:val="es-419" w:eastAsia="es-CO"/>
        </w:rPr>
        <w:t>Ejemplo:</w:t>
      </w:r>
    </w:p>
    <w:p w14:paraId="40E375AE" w14:textId="68B6A884" w:rsidR="009F13F6" w:rsidRPr="009F13F6" w:rsidRDefault="009F13F6" w:rsidP="009F13F6">
      <w:pPr>
        <w:rPr>
          <w:lang w:val="es-419" w:eastAsia="es-CO"/>
        </w:rPr>
      </w:pPr>
      <w:r w:rsidRPr="00D11B96">
        <w:rPr>
          <w:b/>
          <w:bCs/>
          <w:lang w:val="es-419" w:eastAsia="es-CO"/>
        </w:rPr>
        <w:lastRenderedPageBreak/>
        <w:t>Cita</w:t>
      </w:r>
      <w:r w:rsidR="00D11B96">
        <w:rPr>
          <w:lang w:val="es-419" w:eastAsia="es-CO"/>
        </w:rPr>
        <w:t xml:space="preserve">: </w:t>
      </w:r>
      <w:r w:rsidRPr="009F13F6">
        <w:rPr>
          <w:lang w:val="es-419" w:eastAsia="es-CO"/>
        </w:rPr>
        <w:t xml:space="preserve">Ander </w:t>
      </w:r>
      <w:proofErr w:type="spellStart"/>
      <w:r w:rsidRPr="009F13F6">
        <w:rPr>
          <w:lang w:val="es-419" w:eastAsia="es-CO"/>
        </w:rPr>
        <w:t>Eqq</w:t>
      </w:r>
      <w:proofErr w:type="spellEnd"/>
      <w:r w:rsidRPr="009F13F6">
        <w:rPr>
          <w:lang w:val="es-419" w:eastAsia="es-CO"/>
        </w:rPr>
        <w:t xml:space="preserve"> presenta la siguiente definición: “Es un procedimiento reflexivo, sistemático, controlado y crítico que permite descubrir nuevos hechos o datos, relaciones o leyes en cualquier campo del conocimiento humano”.</w:t>
      </w:r>
    </w:p>
    <w:p w14:paraId="1633D4B0" w14:textId="77777777" w:rsidR="00D11B96" w:rsidRDefault="009F13F6" w:rsidP="009F13F6">
      <w:pPr>
        <w:rPr>
          <w:lang w:val="es-419" w:eastAsia="es-CO"/>
        </w:rPr>
      </w:pPr>
      <w:r w:rsidRPr="00D11B96">
        <w:rPr>
          <w:b/>
          <w:bCs/>
          <w:lang w:val="es-419" w:eastAsia="es-CO"/>
        </w:rPr>
        <w:t>Bibliografía</w:t>
      </w:r>
      <w:r w:rsidRPr="009F13F6">
        <w:rPr>
          <w:lang w:val="es-419" w:eastAsia="es-CO"/>
        </w:rPr>
        <w:t xml:space="preserve">: </w:t>
      </w:r>
    </w:p>
    <w:p w14:paraId="693F0711" w14:textId="4B128E2B" w:rsidR="009F13F6" w:rsidRPr="00D11B96" w:rsidRDefault="009F13F6" w:rsidP="001A0256">
      <w:pPr>
        <w:pStyle w:val="Prrafodelista"/>
        <w:numPr>
          <w:ilvl w:val="0"/>
          <w:numId w:val="16"/>
        </w:numPr>
        <w:rPr>
          <w:lang w:val="es-419" w:eastAsia="es-CO"/>
        </w:rPr>
      </w:pPr>
      <w:r w:rsidRPr="00D11B96">
        <w:rPr>
          <w:lang w:val="es-419" w:eastAsia="es-CO"/>
        </w:rPr>
        <w:t xml:space="preserve">Ander, E. (1969). Técnicas de investigación social. </w:t>
      </w:r>
      <w:proofErr w:type="spellStart"/>
      <w:r w:rsidRPr="00D11B96">
        <w:rPr>
          <w:lang w:val="es-419" w:eastAsia="es-CO"/>
        </w:rPr>
        <w:t>Humanitas</w:t>
      </w:r>
      <w:proofErr w:type="spellEnd"/>
      <w:r w:rsidRPr="00D11B96">
        <w:rPr>
          <w:lang w:val="es-419" w:eastAsia="es-CO"/>
        </w:rPr>
        <w:t>.</w:t>
      </w:r>
    </w:p>
    <w:p w14:paraId="1F67D5FC" w14:textId="77777777" w:rsidR="009F13F6" w:rsidRPr="009F13F6" w:rsidRDefault="009F13F6" w:rsidP="009F13F6">
      <w:pPr>
        <w:rPr>
          <w:lang w:val="es-419" w:eastAsia="es-CO"/>
        </w:rPr>
      </w:pPr>
      <w:r w:rsidRPr="009F13F6">
        <w:rPr>
          <w:lang w:val="es-419" w:eastAsia="es-CO"/>
        </w:rPr>
        <w:t>Cuando una cita ocupa más de cinco renglones (extensa) aparece como una inserción en el texto y se deja una sangría de cuatro espacios que se conserva hasta el final.</w:t>
      </w:r>
    </w:p>
    <w:p w14:paraId="6D88F026" w14:textId="77777777" w:rsidR="009F13F6" w:rsidRPr="009F13F6" w:rsidRDefault="009F13F6" w:rsidP="009F13F6">
      <w:pPr>
        <w:rPr>
          <w:lang w:val="es-419" w:eastAsia="es-CO"/>
        </w:rPr>
      </w:pPr>
      <w:r w:rsidRPr="009F13F6">
        <w:rPr>
          <w:lang w:val="es-419" w:eastAsia="es-CO"/>
        </w:rPr>
        <w:t xml:space="preserve">Ejemplo: </w:t>
      </w:r>
    </w:p>
    <w:p w14:paraId="3971C636" w14:textId="5C9C0ED5" w:rsidR="009F13F6" w:rsidRPr="00D11B96" w:rsidRDefault="009F13F6" w:rsidP="001A0256">
      <w:pPr>
        <w:pStyle w:val="Prrafodelista"/>
        <w:numPr>
          <w:ilvl w:val="0"/>
          <w:numId w:val="17"/>
        </w:numPr>
        <w:rPr>
          <w:lang w:val="es-419" w:eastAsia="es-CO"/>
        </w:rPr>
      </w:pPr>
      <w:r w:rsidRPr="00D11B96">
        <w:rPr>
          <w:lang w:val="es-419" w:eastAsia="es-CO"/>
        </w:rPr>
        <w:t xml:space="preserve">Ander, E. (1969). Técnicas de investigación social. </w:t>
      </w:r>
      <w:proofErr w:type="spellStart"/>
      <w:r w:rsidRPr="00D11B96">
        <w:rPr>
          <w:lang w:val="es-419" w:eastAsia="es-CO"/>
        </w:rPr>
        <w:t>Humanitas</w:t>
      </w:r>
      <w:proofErr w:type="spellEnd"/>
      <w:r w:rsidRPr="00D11B96">
        <w:rPr>
          <w:lang w:val="es-419" w:eastAsia="es-CO"/>
        </w:rPr>
        <w:t>, p. 28.</w:t>
      </w:r>
    </w:p>
    <w:p w14:paraId="0605FA6B" w14:textId="77777777" w:rsidR="009F13F6" w:rsidRPr="009F13F6" w:rsidRDefault="009F13F6" w:rsidP="009F13F6">
      <w:pPr>
        <w:rPr>
          <w:lang w:val="es-419" w:eastAsia="es-CO"/>
        </w:rPr>
      </w:pPr>
      <w:r w:rsidRPr="009F13F6">
        <w:rPr>
          <w:lang w:val="es-419" w:eastAsia="es-CO"/>
        </w:rPr>
        <w:t xml:space="preserve">Cuando sea necesario citar la obra de un autor ya citado anteriormente en forma completa se utiliza la abreviatura </w:t>
      </w:r>
      <w:proofErr w:type="spellStart"/>
      <w:r w:rsidRPr="009F13F6">
        <w:rPr>
          <w:lang w:val="es-419" w:eastAsia="es-CO"/>
        </w:rPr>
        <w:t>op</w:t>
      </w:r>
      <w:proofErr w:type="spellEnd"/>
      <w:r w:rsidRPr="009F13F6">
        <w:rPr>
          <w:lang w:val="es-419" w:eastAsia="es-CO"/>
        </w:rPr>
        <w:t>. cit.</w:t>
      </w:r>
    </w:p>
    <w:p w14:paraId="60ECB291" w14:textId="77777777" w:rsidR="009F13F6" w:rsidRPr="009F13F6" w:rsidRDefault="009F13F6" w:rsidP="009F13F6">
      <w:pPr>
        <w:rPr>
          <w:lang w:val="es-419" w:eastAsia="es-CO"/>
        </w:rPr>
      </w:pPr>
      <w:r w:rsidRPr="009F13F6">
        <w:rPr>
          <w:lang w:val="es-419" w:eastAsia="es-CO"/>
        </w:rPr>
        <w:t xml:space="preserve">Ejemplo: </w:t>
      </w:r>
    </w:p>
    <w:p w14:paraId="738B4122" w14:textId="2A85090A" w:rsidR="009F13F6" w:rsidRPr="00D11B96" w:rsidRDefault="009F13F6" w:rsidP="001A0256">
      <w:pPr>
        <w:pStyle w:val="Prrafodelista"/>
        <w:numPr>
          <w:ilvl w:val="0"/>
          <w:numId w:val="18"/>
        </w:numPr>
        <w:rPr>
          <w:lang w:val="es-419" w:eastAsia="es-CO"/>
        </w:rPr>
      </w:pPr>
      <w:r w:rsidRPr="00D11B96">
        <w:rPr>
          <w:lang w:val="es-419" w:eastAsia="es-CO"/>
        </w:rPr>
        <w:t xml:space="preserve">Ander, E. (1969). Técnicas de investigación social. </w:t>
      </w:r>
      <w:proofErr w:type="spellStart"/>
      <w:r w:rsidRPr="00D11B96">
        <w:rPr>
          <w:lang w:val="es-419" w:eastAsia="es-CO"/>
        </w:rPr>
        <w:t>Humanitas</w:t>
      </w:r>
      <w:proofErr w:type="spellEnd"/>
      <w:r w:rsidRPr="00D11B96">
        <w:rPr>
          <w:lang w:val="es-419" w:eastAsia="es-CO"/>
        </w:rPr>
        <w:t>, p. 28.</w:t>
      </w:r>
    </w:p>
    <w:p w14:paraId="404EBB19" w14:textId="2DEBC43C" w:rsidR="009F13F6" w:rsidRPr="00D11B96" w:rsidRDefault="009F13F6" w:rsidP="001A0256">
      <w:pPr>
        <w:pStyle w:val="Prrafodelista"/>
        <w:numPr>
          <w:ilvl w:val="0"/>
          <w:numId w:val="18"/>
        </w:numPr>
        <w:rPr>
          <w:lang w:val="es-419" w:eastAsia="es-CO"/>
        </w:rPr>
      </w:pPr>
      <w:proofErr w:type="spellStart"/>
      <w:r w:rsidRPr="00D11B96">
        <w:rPr>
          <w:lang w:val="es-419" w:eastAsia="es-CO"/>
        </w:rPr>
        <w:t>Mabbet</w:t>
      </w:r>
      <w:proofErr w:type="spellEnd"/>
      <w:r w:rsidRPr="00D11B96">
        <w:rPr>
          <w:lang w:val="es-419" w:eastAsia="es-CO"/>
        </w:rPr>
        <w:t xml:space="preserve">, T. (1994). Fruta chilena: un éxito fenomenal. Agricultura de las Américas. </w:t>
      </w:r>
      <w:r w:rsidR="00D11B96" w:rsidRPr="00D11B96">
        <w:rPr>
          <w:lang w:val="es-419" w:eastAsia="es-CO"/>
        </w:rPr>
        <w:t>4, (</w:t>
      </w:r>
      <w:r w:rsidRPr="00D11B96">
        <w:rPr>
          <w:lang w:val="es-419" w:eastAsia="es-CO"/>
        </w:rPr>
        <w:t>1), p.5.</w:t>
      </w:r>
    </w:p>
    <w:p w14:paraId="276C90C4" w14:textId="6A99219E" w:rsidR="009F13F6" w:rsidRPr="00D11B96" w:rsidRDefault="009F13F6" w:rsidP="001A0256">
      <w:pPr>
        <w:pStyle w:val="Prrafodelista"/>
        <w:numPr>
          <w:ilvl w:val="0"/>
          <w:numId w:val="18"/>
        </w:numPr>
        <w:rPr>
          <w:lang w:val="es-419" w:eastAsia="es-CO"/>
        </w:rPr>
      </w:pPr>
      <w:r w:rsidRPr="00D11B96">
        <w:rPr>
          <w:lang w:val="es-419" w:eastAsia="es-CO"/>
        </w:rPr>
        <w:t xml:space="preserve">Ander, </w:t>
      </w:r>
      <w:proofErr w:type="spellStart"/>
      <w:r w:rsidRPr="00D11B96">
        <w:rPr>
          <w:lang w:val="es-419" w:eastAsia="es-CO"/>
        </w:rPr>
        <w:t>op</w:t>
      </w:r>
      <w:proofErr w:type="spellEnd"/>
      <w:r w:rsidRPr="00D11B96">
        <w:rPr>
          <w:lang w:val="es-419" w:eastAsia="es-CO"/>
        </w:rPr>
        <w:t xml:space="preserve">. </w:t>
      </w:r>
      <w:proofErr w:type="spellStart"/>
      <w:r w:rsidRPr="00D11B96">
        <w:rPr>
          <w:lang w:val="es-419" w:eastAsia="es-CO"/>
        </w:rPr>
        <w:t>cit</w:t>
      </w:r>
      <w:proofErr w:type="spellEnd"/>
      <w:r w:rsidRPr="00D11B96">
        <w:rPr>
          <w:lang w:val="es-419" w:eastAsia="es-CO"/>
        </w:rPr>
        <w:t>, p. 90.</w:t>
      </w:r>
    </w:p>
    <w:p w14:paraId="2DC9BFE4" w14:textId="51814C80" w:rsidR="00D11B96" w:rsidRDefault="00D11B96" w:rsidP="00D476AD">
      <w:pPr>
        <w:pStyle w:val="Ttulo1"/>
      </w:pPr>
      <w:bookmarkStart w:id="39" w:name="_Toc147518415"/>
      <w:r w:rsidRPr="00D11B96">
        <w:t>Plan de mejora</w:t>
      </w:r>
      <w:bookmarkEnd w:id="39"/>
    </w:p>
    <w:p w14:paraId="1D08B786" w14:textId="77777777" w:rsidR="009F13F6" w:rsidRPr="009F13F6" w:rsidRDefault="009F13F6" w:rsidP="009F13F6">
      <w:pPr>
        <w:rPr>
          <w:lang w:val="es-419" w:eastAsia="es-CO"/>
        </w:rPr>
      </w:pPr>
      <w:r w:rsidRPr="009F13F6">
        <w:rPr>
          <w:lang w:val="es-419" w:eastAsia="es-CO"/>
        </w:rPr>
        <w:t xml:space="preserve">Tiene cabida una vez los procesos de evaluación han sido implementados en las diferentes áreas de la empresa. Su objetivo principal es la supresión de las ineficiencias identificadas y la solución de sus problemáticas, con miras a perfeccionar los sistemas </w:t>
      </w:r>
      <w:r w:rsidRPr="009F13F6">
        <w:rPr>
          <w:lang w:val="es-419" w:eastAsia="es-CO"/>
        </w:rPr>
        <w:lastRenderedPageBreak/>
        <w:t xml:space="preserve">organizacionales hasta donde sea posible; para lograrlo se debe diseñar medidas centradas en la solución, eliminación o reducción de las causas. </w:t>
      </w:r>
    </w:p>
    <w:p w14:paraId="2EC94142" w14:textId="77777777" w:rsidR="009F13F6" w:rsidRPr="009F13F6" w:rsidRDefault="009F13F6" w:rsidP="009F13F6">
      <w:pPr>
        <w:rPr>
          <w:lang w:val="es-419" w:eastAsia="es-CO"/>
        </w:rPr>
      </w:pPr>
      <w:r w:rsidRPr="009F13F6">
        <w:rPr>
          <w:lang w:val="es-419" w:eastAsia="es-CO"/>
        </w:rPr>
        <w:t>Todos los procesos sujetos a la gestión administrativa inician con la planeación, seguido de la ejecución, posteriormente la evaluación y para terminar, la aplicación de medidas para mejorarlo. Una vez se completa el ciclo se reinicia para seguir puliendo los resultados y alcanzar los mayores niveles de productividad.</w:t>
      </w:r>
    </w:p>
    <w:p w14:paraId="229D742D" w14:textId="77777777" w:rsidR="009F13F6" w:rsidRPr="009F13F6" w:rsidRDefault="009F13F6" w:rsidP="009F13F6">
      <w:pPr>
        <w:rPr>
          <w:lang w:val="es-419" w:eastAsia="es-CO"/>
        </w:rPr>
      </w:pPr>
      <w:r w:rsidRPr="009F13F6">
        <w:rPr>
          <w:lang w:val="es-419" w:eastAsia="es-CO"/>
        </w:rPr>
        <w:t>La aplicabilidad de los planes de mejora es inherente a todas las áreas de la empresa, esto se debe a que toda actividad realizada por personal humano es susceptible de perfeccionamiento. Dada esta característica, los planes de mejora son responsabilidad del personal directivo, normalmente formulados por la gerencia, con una supervisión y acompañamiento continuo por parte de los jefes de área. Pese a ello, la implementación involucra todos los niveles de personal, pues la retroalimentación de los funcionarios operativos resulta de vital importancia para identificar situaciones que de otra forma pasarían desapercibidos.</w:t>
      </w:r>
    </w:p>
    <w:p w14:paraId="70504564" w14:textId="4E37E1FF" w:rsidR="00D11B96" w:rsidRDefault="00D11B96" w:rsidP="00D11B96">
      <w:pPr>
        <w:pStyle w:val="Ttulo2"/>
      </w:pPr>
      <w:bookmarkStart w:id="40" w:name="_Toc147518416"/>
      <w:r w:rsidRPr="00D11B96">
        <w:t>Hallazgos</w:t>
      </w:r>
      <w:bookmarkEnd w:id="40"/>
    </w:p>
    <w:p w14:paraId="3505B4AB" w14:textId="16127929" w:rsidR="009F13F6" w:rsidRDefault="009F13F6" w:rsidP="009F13F6">
      <w:pPr>
        <w:rPr>
          <w:lang w:val="es-419" w:eastAsia="es-CO"/>
        </w:rPr>
      </w:pPr>
      <w:r w:rsidRPr="009F13F6">
        <w:rPr>
          <w:lang w:val="es-419" w:eastAsia="es-CO"/>
        </w:rPr>
        <w:t>Corresponden a la identificación de problemáticas en los procesos productivos de la organización, se dan tras una labor de supervisión y suelen ser clasificados de la siguiente forma:</w:t>
      </w:r>
    </w:p>
    <w:p w14:paraId="2FCB9451" w14:textId="77777777" w:rsidR="00EE3F7B" w:rsidRPr="00EE3F7B" w:rsidRDefault="00EE3F7B" w:rsidP="00EE3F7B">
      <w:pPr>
        <w:pStyle w:val="Prrafodelista"/>
        <w:numPr>
          <w:ilvl w:val="0"/>
          <w:numId w:val="27"/>
        </w:numPr>
        <w:rPr>
          <w:b/>
          <w:bCs/>
          <w:lang w:eastAsia="es-CO"/>
        </w:rPr>
      </w:pPr>
      <w:r w:rsidRPr="00EE3F7B">
        <w:rPr>
          <w:b/>
          <w:bCs/>
          <w:lang w:eastAsia="es-CO"/>
        </w:rPr>
        <w:t>No conformidad</w:t>
      </w:r>
    </w:p>
    <w:p w14:paraId="3005C4F0" w14:textId="77777777" w:rsidR="00EE3F7B" w:rsidRDefault="00EE3F7B" w:rsidP="00EE3F7B">
      <w:pPr>
        <w:pStyle w:val="Prrafodelista"/>
        <w:ind w:left="1429" w:firstLine="0"/>
        <w:rPr>
          <w:lang w:eastAsia="es-CO"/>
        </w:rPr>
      </w:pPr>
      <w:r>
        <w:rPr>
          <w:lang w:eastAsia="es-CO"/>
        </w:rPr>
        <w:t xml:space="preserve">Se observa una situación que incumple con las exigencias técnicas o normativas aplicables, por ejemplo, una empresa que no da cumplimiento a su cronograma de pagos </w:t>
      </w:r>
      <w:proofErr w:type="gramStart"/>
      <w:r>
        <w:rPr>
          <w:lang w:eastAsia="es-CO"/>
        </w:rPr>
        <w:t>y</w:t>
      </w:r>
      <w:proofErr w:type="gramEnd"/>
      <w:r>
        <w:rPr>
          <w:lang w:eastAsia="es-CO"/>
        </w:rPr>
        <w:t xml:space="preserve"> por lo tanto, presenta mora con las entidades </w:t>
      </w:r>
      <w:r>
        <w:rPr>
          <w:lang w:eastAsia="es-CO"/>
        </w:rPr>
        <w:lastRenderedPageBreak/>
        <w:t>financieras. En estos casos la organización debe plantear una acción correctiva para solucionar la problemática.</w:t>
      </w:r>
    </w:p>
    <w:p w14:paraId="61EE7BDD" w14:textId="77777777" w:rsidR="00EE3F7B" w:rsidRPr="00EE3F7B" w:rsidRDefault="00EE3F7B" w:rsidP="00EE3F7B">
      <w:pPr>
        <w:pStyle w:val="Prrafodelista"/>
        <w:numPr>
          <w:ilvl w:val="0"/>
          <w:numId w:val="27"/>
        </w:numPr>
        <w:rPr>
          <w:b/>
          <w:bCs/>
          <w:lang w:eastAsia="es-CO"/>
        </w:rPr>
      </w:pPr>
      <w:r w:rsidRPr="00EE3F7B">
        <w:rPr>
          <w:b/>
          <w:bCs/>
          <w:lang w:eastAsia="es-CO"/>
        </w:rPr>
        <w:t>No conformidad potencial</w:t>
      </w:r>
    </w:p>
    <w:p w14:paraId="1512AC5F" w14:textId="77777777" w:rsidR="00EE3F7B" w:rsidRDefault="00EE3F7B" w:rsidP="00EE3F7B">
      <w:pPr>
        <w:pStyle w:val="Prrafodelista"/>
        <w:ind w:left="1429" w:firstLine="0"/>
        <w:rPr>
          <w:lang w:eastAsia="es-CO"/>
        </w:rPr>
      </w:pPr>
      <w:r>
        <w:rPr>
          <w:lang w:eastAsia="es-CO"/>
        </w:rPr>
        <w:t>Se identifica una situación que podría desencadenar en una no conformidad. A modo de ejemplo se puede hacer mención a una maquinaria cuyos repuestos con el ciclo de la vida sugerido por el fabricante, a pesar de que no ha generado ningún daño, la posibilidad de que se presente es elevada.</w:t>
      </w:r>
    </w:p>
    <w:p w14:paraId="78596D6A" w14:textId="77777777" w:rsidR="00EE3F7B" w:rsidRPr="00EE3F7B" w:rsidRDefault="00EE3F7B" w:rsidP="00EE3F7B">
      <w:pPr>
        <w:pStyle w:val="Prrafodelista"/>
        <w:numPr>
          <w:ilvl w:val="0"/>
          <w:numId w:val="27"/>
        </w:numPr>
        <w:rPr>
          <w:b/>
          <w:bCs/>
          <w:lang w:eastAsia="es-CO"/>
        </w:rPr>
      </w:pPr>
      <w:r w:rsidRPr="00EE3F7B">
        <w:rPr>
          <w:b/>
          <w:bCs/>
          <w:lang w:eastAsia="es-CO"/>
        </w:rPr>
        <w:t>Oportunidad de mejora</w:t>
      </w:r>
    </w:p>
    <w:p w14:paraId="1FAD0B9D" w14:textId="79BFF082" w:rsidR="00EE3F7B" w:rsidRPr="00EE3F7B" w:rsidRDefault="003815D2" w:rsidP="003815D2">
      <w:pPr>
        <w:pStyle w:val="Prrafodelista"/>
        <w:ind w:left="1429" w:firstLine="0"/>
        <w:rPr>
          <w:lang w:eastAsia="es-CO"/>
        </w:rPr>
      </w:pPr>
      <w:r>
        <w:rPr>
          <w:lang w:eastAsia="es-CO"/>
        </w:rPr>
        <w:t>S</w:t>
      </w:r>
      <w:r w:rsidR="00EE3F7B">
        <w:rPr>
          <w:lang w:eastAsia="es-CO"/>
        </w:rPr>
        <w:t>e evidencia una situación susceptible de ser mejorada para hacerla más eficiente. Tal es el caso de los desperdicios en una cadena de producción, donde la reutilización de esos podría abaratar los costos de otras líneas de producción, o bien podrían venderse a terceros que hagan uso de estos, para recuperar un valor de la inversión.</w:t>
      </w:r>
    </w:p>
    <w:p w14:paraId="34A87186" w14:textId="77777777" w:rsidR="009F13F6" w:rsidRPr="009F13F6" w:rsidRDefault="009F13F6" w:rsidP="009F13F6">
      <w:pPr>
        <w:rPr>
          <w:lang w:val="es-419" w:eastAsia="es-CO"/>
        </w:rPr>
      </w:pPr>
      <w:r w:rsidRPr="009F13F6">
        <w:rPr>
          <w:lang w:val="es-419" w:eastAsia="es-CO"/>
        </w:rPr>
        <w:t>Estos hallazgos operan como puntos de partida para la implementación de una nueva planeación enfocada en corregir las no conformidades, prevenir que las no conformidades potenciales se materialicen y aprovechar las oportunidades de mejora para maximizar los resultados.</w:t>
      </w:r>
    </w:p>
    <w:p w14:paraId="6C5D75E0" w14:textId="4E4EAC5E" w:rsidR="00D11B96" w:rsidRDefault="00D11B96" w:rsidP="00D11B96">
      <w:pPr>
        <w:pStyle w:val="Ttulo2"/>
      </w:pPr>
      <w:bookmarkStart w:id="41" w:name="_Toc147518417"/>
      <w:r w:rsidRPr="00D11B96">
        <w:t>Pasos para implementarlo</w:t>
      </w:r>
      <w:bookmarkEnd w:id="41"/>
    </w:p>
    <w:p w14:paraId="30750377" w14:textId="0AF61A69" w:rsidR="009F13F6" w:rsidRDefault="009F13F6" w:rsidP="009F13F6">
      <w:pPr>
        <w:rPr>
          <w:lang w:val="es-419" w:eastAsia="es-CO"/>
        </w:rPr>
      </w:pPr>
      <w:r w:rsidRPr="009F13F6">
        <w:rPr>
          <w:lang w:val="es-419" w:eastAsia="es-CO"/>
        </w:rPr>
        <w:t>La ejecución de un plan de mejora que resulte efectivo en la consecución de objetivos requiere del cumplimiento de una serie de pasos, entre los que destacan los siguientes:</w:t>
      </w:r>
    </w:p>
    <w:p w14:paraId="1E5FDE07" w14:textId="77777777" w:rsidR="00717E55" w:rsidRDefault="00717E55" w:rsidP="009F13F6">
      <w:pPr>
        <w:rPr>
          <w:lang w:val="es-419" w:eastAsia="es-CO"/>
        </w:rPr>
      </w:pPr>
    </w:p>
    <w:p w14:paraId="72A2FCD0" w14:textId="33B1AB25" w:rsidR="00EE3F7B" w:rsidRPr="004A6FDA" w:rsidRDefault="00EE3F7B" w:rsidP="00EE3F7B">
      <w:pPr>
        <w:pStyle w:val="Prrafodelista"/>
        <w:numPr>
          <w:ilvl w:val="0"/>
          <w:numId w:val="28"/>
        </w:numPr>
        <w:rPr>
          <w:b/>
          <w:bCs/>
          <w:lang w:eastAsia="es-CO"/>
        </w:rPr>
      </w:pPr>
      <w:r w:rsidRPr="004A6FDA">
        <w:rPr>
          <w:b/>
          <w:bCs/>
          <w:lang w:eastAsia="es-CO"/>
        </w:rPr>
        <w:lastRenderedPageBreak/>
        <w:t>Análisis de las causas</w:t>
      </w:r>
    </w:p>
    <w:p w14:paraId="71C9BBA9" w14:textId="2EC501DB" w:rsidR="00EE3F7B" w:rsidRDefault="00EE3F7B" w:rsidP="00EE3F7B">
      <w:pPr>
        <w:rPr>
          <w:lang w:eastAsia="es-CO"/>
        </w:rPr>
      </w:pPr>
      <w:r>
        <w:rPr>
          <w:lang w:eastAsia="es-CO"/>
        </w:rPr>
        <w:t>En primer lugar, deben identificarse los procesos que son susceptibles de mejora y organizarlos en función de su prioridad con respecto al objeto social de la empresa. A partir de ello, identificar las causas de las problemáticas y el impacto que cada una de ellas tiene sobre la operación.</w:t>
      </w:r>
    </w:p>
    <w:p w14:paraId="0FC5206A" w14:textId="7494DDBF" w:rsidR="00EE3F7B" w:rsidRPr="004A6FDA" w:rsidRDefault="00EE3F7B" w:rsidP="00EE3F7B">
      <w:pPr>
        <w:pStyle w:val="Prrafodelista"/>
        <w:numPr>
          <w:ilvl w:val="0"/>
          <w:numId w:val="28"/>
        </w:numPr>
        <w:rPr>
          <w:b/>
          <w:bCs/>
          <w:lang w:eastAsia="es-CO"/>
        </w:rPr>
      </w:pPr>
      <w:r w:rsidRPr="004A6FDA">
        <w:rPr>
          <w:b/>
          <w:bCs/>
          <w:lang w:eastAsia="es-CO"/>
        </w:rPr>
        <w:t>Propuesta de planificación</w:t>
      </w:r>
    </w:p>
    <w:p w14:paraId="187935D6" w14:textId="77777777" w:rsidR="00EE3F7B" w:rsidRDefault="00EE3F7B" w:rsidP="00EE3F7B">
      <w:pPr>
        <w:rPr>
          <w:lang w:eastAsia="es-CO"/>
        </w:rPr>
      </w:pPr>
      <w:r>
        <w:rPr>
          <w:lang w:eastAsia="es-CO"/>
        </w:rPr>
        <w:t>Se debe presentar una propuesta de plan que sea viable y flexible para la implementación de acciones adicionales a futuro. Se diseña basado en las causas identificadas previamente, y suele valerse de herramientas de gestión como la lluvia de ideas o el diagrama de Gantt.</w:t>
      </w:r>
    </w:p>
    <w:p w14:paraId="7D131679" w14:textId="56E5E4F0" w:rsidR="00EE3F7B" w:rsidRDefault="00EE3F7B" w:rsidP="00EE3F7B">
      <w:pPr>
        <w:rPr>
          <w:lang w:eastAsia="es-CO"/>
        </w:rPr>
      </w:pPr>
      <w:r w:rsidRPr="00EE3F7B">
        <w:rPr>
          <w:b/>
          <w:bCs/>
          <w:lang w:eastAsia="es-CO"/>
        </w:rPr>
        <w:t>Tabla 8.</w:t>
      </w:r>
      <w:r>
        <w:rPr>
          <w:lang w:eastAsia="es-CO"/>
        </w:rPr>
        <w:t xml:space="preserve"> </w:t>
      </w:r>
      <w:r w:rsidRPr="00EE3F7B">
        <w:rPr>
          <w:lang w:eastAsia="es-CO"/>
        </w:rPr>
        <w:t>Hoja de trabajo por área de mejora</w:t>
      </w:r>
    </w:p>
    <w:tbl>
      <w:tblPr>
        <w:tblStyle w:val="Tabladecuadrcula4"/>
        <w:tblW w:w="4380" w:type="dxa"/>
        <w:jc w:val="center"/>
        <w:tblLook w:val="0420" w:firstRow="1" w:lastRow="0" w:firstColumn="0" w:lastColumn="0" w:noHBand="0" w:noVBand="1"/>
      </w:tblPr>
      <w:tblGrid>
        <w:gridCol w:w="3100"/>
        <w:gridCol w:w="1280"/>
      </w:tblGrid>
      <w:tr w:rsidR="00E07544" w:rsidRPr="00E07544" w14:paraId="05747BD2" w14:textId="77777777" w:rsidTr="00E07544">
        <w:trPr>
          <w:cnfStyle w:val="100000000000" w:firstRow="1" w:lastRow="0" w:firstColumn="0" w:lastColumn="0" w:oddVBand="0" w:evenVBand="0" w:oddHBand="0" w:evenHBand="0" w:firstRowFirstColumn="0" w:firstRowLastColumn="0" w:lastRowFirstColumn="0" w:lastRowLastColumn="0"/>
          <w:trHeight w:val="584"/>
          <w:jc w:val="center"/>
        </w:trPr>
        <w:tc>
          <w:tcPr>
            <w:tcW w:w="4380" w:type="dxa"/>
            <w:gridSpan w:val="2"/>
            <w:hideMark/>
          </w:tcPr>
          <w:p w14:paraId="6D5588F8" w14:textId="77777777" w:rsidR="00E07544" w:rsidRPr="00E07544" w:rsidRDefault="00E07544" w:rsidP="00E07544">
            <w:pPr>
              <w:spacing w:before="0" w:after="0" w:line="240" w:lineRule="auto"/>
              <w:ind w:firstLine="0"/>
              <w:jc w:val="center"/>
              <w:rPr>
                <w:rFonts w:ascii="Arial" w:eastAsia="Times New Roman" w:hAnsi="Arial" w:cs="Arial"/>
                <w:kern w:val="0"/>
                <w:sz w:val="24"/>
                <w:szCs w:val="24"/>
                <w:lang w:eastAsia="es-CO"/>
                <w14:ligatures w14:val="none"/>
              </w:rPr>
            </w:pPr>
            <w:r w:rsidRPr="00E07544">
              <w:rPr>
                <w:rFonts w:ascii="Calibri" w:eastAsia="Times New Roman" w:hAnsi="Calibri" w:cs="Arial"/>
                <w:color w:val="FFFFFF" w:themeColor="light1"/>
                <w:kern w:val="24"/>
                <w:sz w:val="24"/>
                <w:szCs w:val="24"/>
                <w:lang w:val="es-ES" w:eastAsia="es-CO"/>
                <w14:ligatures w14:val="none"/>
              </w:rPr>
              <w:t>ÁREA DE MEJORA N. 1:</w:t>
            </w:r>
          </w:p>
        </w:tc>
      </w:tr>
      <w:tr w:rsidR="00E07544" w:rsidRPr="00E07544" w14:paraId="393BE425" w14:textId="77777777" w:rsidTr="00E07544">
        <w:trPr>
          <w:cnfStyle w:val="000000100000" w:firstRow="0" w:lastRow="0" w:firstColumn="0" w:lastColumn="0" w:oddVBand="0" w:evenVBand="0" w:oddHBand="1" w:evenHBand="0" w:firstRowFirstColumn="0" w:firstRowLastColumn="0" w:lastRowFirstColumn="0" w:lastRowLastColumn="0"/>
          <w:trHeight w:val="584"/>
          <w:jc w:val="center"/>
        </w:trPr>
        <w:tc>
          <w:tcPr>
            <w:tcW w:w="3100" w:type="dxa"/>
            <w:hideMark/>
          </w:tcPr>
          <w:p w14:paraId="60BEE627"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Descripción del problema</w:t>
            </w:r>
          </w:p>
        </w:tc>
        <w:tc>
          <w:tcPr>
            <w:tcW w:w="1280" w:type="dxa"/>
            <w:hideMark/>
          </w:tcPr>
          <w:p w14:paraId="16904F38"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r w:rsidR="00E07544" w:rsidRPr="00E07544" w14:paraId="08A4263E" w14:textId="77777777" w:rsidTr="00E07544">
        <w:trPr>
          <w:trHeight w:val="584"/>
          <w:jc w:val="center"/>
        </w:trPr>
        <w:tc>
          <w:tcPr>
            <w:tcW w:w="3100" w:type="dxa"/>
            <w:hideMark/>
          </w:tcPr>
          <w:p w14:paraId="49AC4040"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Causas que lo provocan</w:t>
            </w:r>
          </w:p>
        </w:tc>
        <w:tc>
          <w:tcPr>
            <w:tcW w:w="1280" w:type="dxa"/>
            <w:hideMark/>
          </w:tcPr>
          <w:p w14:paraId="7029A4CC"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r w:rsidR="00E07544" w:rsidRPr="00E07544" w14:paraId="6C80FEBD" w14:textId="77777777" w:rsidTr="00E07544">
        <w:trPr>
          <w:cnfStyle w:val="000000100000" w:firstRow="0" w:lastRow="0" w:firstColumn="0" w:lastColumn="0" w:oddVBand="0" w:evenVBand="0" w:oddHBand="1" w:evenHBand="0" w:firstRowFirstColumn="0" w:firstRowLastColumn="0" w:lastRowFirstColumn="0" w:lastRowLastColumn="0"/>
          <w:trHeight w:val="584"/>
          <w:jc w:val="center"/>
        </w:trPr>
        <w:tc>
          <w:tcPr>
            <w:tcW w:w="3100" w:type="dxa"/>
            <w:hideMark/>
          </w:tcPr>
          <w:p w14:paraId="1C5BBD04"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Objetivo a conseguir</w:t>
            </w:r>
          </w:p>
        </w:tc>
        <w:tc>
          <w:tcPr>
            <w:tcW w:w="1280" w:type="dxa"/>
            <w:hideMark/>
          </w:tcPr>
          <w:p w14:paraId="066F078A"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r w:rsidR="00E07544" w:rsidRPr="00E07544" w14:paraId="20438BB8" w14:textId="77777777" w:rsidTr="00E07544">
        <w:trPr>
          <w:trHeight w:val="584"/>
          <w:jc w:val="center"/>
        </w:trPr>
        <w:tc>
          <w:tcPr>
            <w:tcW w:w="3100" w:type="dxa"/>
            <w:hideMark/>
          </w:tcPr>
          <w:p w14:paraId="2BB98F0C"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Acciones de mejora</w:t>
            </w:r>
          </w:p>
        </w:tc>
        <w:tc>
          <w:tcPr>
            <w:tcW w:w="1280" w:type="dxa"/>
            <w:hideMark/>
          </w:tcPr>
          <w:p w14:paraId="08B198E7"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r w:rsidR="00E07544" w:rsidRPr="00E07544" w14:paraId="1B5288DC" w14:textId="77777777" w:rsidTr="00E07544">
        <w:trPr>
          <w:cnfStyle w:val="000000100000" w:firstRow="0" w:lastRow="0" w:firstColumn="0" w:lastColumn="0" w:oddVBand="0" w:evenVBand="0" w:oddHBand="1" w:evenHBand="0" w:firstRowFirstColumn="0" w:firstRowLastColumn="0" w:lastRowFirstColumn="0" w:lastRowLastColumn="0"/>
          <w:trHeight w:val="584"/>
          <w:jc w:val="center"/>
        </w:trPr>
        <w:tc>
          <w:tcPr>
            <w:tcW w:w="3100" w:type="dxa"/>
            <w:hideMark/>
          </w:tcPr>
          <w:p w14:paraId="5A53D55A"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Beneficios esperados</w:t>
            </w:r>
          </w:p>
        </w:tc>
        <w:tc>
          <w:tcPr>
            <w:tcW w:w="1280" w:type="dxa"/>
            <w:hideMark/>
          </w:tcPr>
          <w:p w14:paraId="5D2CD0C9"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bl>
    <w:p w14:paraId="4C8CC146" w14:textId="14B22B3F" w:rsidR="00EE3F7B" w:rsidRDefault="00E07544" w:rsidP="00E07544">
      <w:pPr>
        <w:jc w:val="center"/>
        <w:rPr>
          <w:lang w:eastAsia="es-CO"/>
        </w:rPr>
      </w:pPr>
      <w:r w:rsidRPr="00E07544">
        <w:rPr>
          <w:rFonts w:ascii="Arial" w:eastAsia="Times New Roman" w:hAnsi="Arial" w:cs="Arial"/>
          <w:b/>
          <w:bCs/>
          <w:color w:val="12263F"/>
          <w:kern w:val="0"/>
          <w:sz w:val="19"/>
          <w:szCs w:val="19"/>
          <w:lang w:eastAsia="es-CO"/>
          <w14:ligatures w14:val="none"/>
        </w:rPr>
        <w:t>Nota. Tomado de "Plan de mejoras. Herramienta de trabajo"</w:t>
      </w:r>
    </w:p>
    <w:p w14:paraId="48E32FC7" w14:textId="1087E3CE" w:rsidR="00E07544" w:rsidRPr="00E07544" w:rsidRDefault="00E07544" w:rsidP="00E07544">
      <w:pPr>
        <w:pStyle w:val="Prrafodelista"/>
        <w:numPr>
          <w:ilvl w:val="0"/>
          <w:numId w:val="28"/>
        </w:numPr>
        <w:rPr>
          <w:b/>
          <w:bCs/>
          <w:lang w:eastAsia="es-CO"/>
        </w:rPr>
      </w:pPr>
      <w:r w:rsidRPr="00E07544">
        <w:rPr>
          <w:b/>
          <w:bCs/>
          <w:lang w:eastAsia="es-CO"/>
        </w:rPr>
        <w:t>Implementación y seguimiento</w:t>
      </w:r>
    </w:p>
    <w:p w14:paraId="6F033B26" w14:textId="02709422" w:rsidR="00EE3F7B" w:rsidRDefault="00E07544" w:rsidP="00E07544">
      <w:pPr>
        <w:rPr>
          <w:lang w:eastAsia="es-CO"/>
        </w:rPr>
      </w:pPr>
      <w:r>
        <w:rPr>
          <w:lang w:eastAsia="es-CO"/>
        </w:rPr>
        <w:t xml:space="preserve">En esta fase los trabajadores propuestos para desarrollar las actividades inician la ejecución de las acciones de mejora. En ese proceso podrán retroalimentar el programa propuesto indicando si se hacen necesarias modificaciones desde su posición. Además, </w:t>
      </w:r>
      <w:r>
        <w:rPr>
          <w:lang w:eastAsia="es-CO"/>
        </w:rPr>
        <w:lastRenderedPageBreak/>
        <w:t>se debe hacer seguimiento a los indicadores de cumplimiento y desempeño, para medir el nivel de éxito obtenido con las propuestas.</w:t>
      </w:r>
    </w:p>
    <w:p w14:paraId="08F8CE25" w14:textId="22ABA588" w:rsidR="00E07544" w:rsidRPr="00E07544" w:rsidRDefault="00E07544" w:rsidP="00E07544">
      <w:pPr>
        <w:pStyle w:val="Prrafodelista"/>
        <w:numPr>
          <w:ilvl w:val="0"/>
          <w:numId w:val="28"/>
        </w:numPr>
        <w:rPr>
          <w:b/>
          <w:bCs/>
          <w:lang w:eastAsia="es-CO"/>
        </w:rPr>
      </w:pPr>
      <w:r w:rsidRPr="00E07544">
        <w:rPr>
          <w:b/>
          <w:bCs/>
          <w:lang w:eastAsia="es-CO"/>
        </w:rPr>
        <w:t>La evaluación constante</w:t>
      </w:r>
    </w:p>
    <w:p w14:paraId="33EF84AA" w14:textId="0DE51FBC" w:rsidR="00E07544" w:rsidRDefault="00E07544" w:rsidP="00E07544">
      <w:pPr>
        <w:rPr>
          <w:lang w:eastAsia="es-CO"/>
        </w:rPr>
      </w:pPr>
      <w:r>
        <w:rPr>
          <w:lang w:eastAsia="es-CO"/>
        </w:rPr>
        <w:t>Ofrece ventanas de oportunidad para aplicar modificaciones de manera rápida y medir el éxito de estas variaciones. Es recomendable que la planificación y ejecución estén delimitadas por cronogramas que den el espacio suficiente para evidenciar los resultados, no obstante, aquellas medidas que prueben ser exitosas podrán implementarse de forma permanente si la administración así lo considera.</w:t>
      </w:r>
    </w:p>
    <w:p w14:paraId="6B73F3A4" w14:textId="1E88F93B" w:rsidR="00E07544" w:rsidRPr="00E07544" w:rsidRDefault="00E07544" w:rsidP="00E07544">
      <w:pPr>
        <w:pStyle w:val="Prrafodelista"/>
        <w:numPr>
          <w:ilvl w:val="0"/>
          <w:numId w:val="28"/>
        </w:numPr>
        <w:rPr>
          <w:b/>
          <w:bCs/>
          <w:lang w:eastAsia="es-CO"/>
        </w:rPr>
      </w:pPr>
      <w:r w:rsidRPr="00E07544">
        <w:rPr>
          <w:b/>
          <w:bCs/>
          <w:lang w:eastAsia="es-CO"/>
        </w:rPr>
        <w:t>La definición de indicadores de seguimiento</w:t>
      </w:r>
    </w:p>
    <w:p w14:paraId="5A56DA2E" w14:textId="77777777" w:rsidR="00E07544" w:rsidRDefault="00E07544" w:rsidP="00E07544">
      <w:pPr>
        <w:rPr>
          <w:lang w:eastAsia="es-CO"/>
        </w:rPr>
      </w:pPr>
      <w:r>
        <w:rPr>
          <w:lang w:eastAsia="es-CO"/>
        </w:rPr>
        <w:t>Podrá facilitar la evaluación en cuanto se tendrá una meta definida a la que se esperará alcanzar; de esta manera los juicios realizados por los supervisores serán más objetivos.</w:t>
      </w:r>
    </w:p>
    <w:p w14:paraId="42790601" w14:textId="398D9193" w:rsidR="00B06486" w:rsidRDefault="00B06486" w:rsidP="00B06486">
      <w:pPr>
        <w:pStyle w:val="Ttulo2"/>
      </w:pPr>
      <w:bookmarkStart w:id="42" w:name="_Toc147518418"/>
      <w:r w:rsidRPr="00B06486">
        <w:t>Acciones correctivas y de mejora</w:t>
      </w:r>
      <w:bookmarkEnd w:id="42"/>
    </w:p>
    <w:p w14:paraId="166BC5CD" w14:textId="77777777" w:rsidR="009F13F6" w:rsidRPr="009F13F6" w:rsidRDefault="009F13F6" w:rsidP="009F13F6">
      <w:pPr>
        <w:rPr>
          <w:lang w:val="es-419" w:eastAsia="es-CO"/>
        </w:rPr>
      </w:pPr>
      <w:r w:rsidRPr="009F13F6">
        <w:rPr>
          <w:lang w:val="es-419" w:eastAsia="es-CO"/>
        </w:rPr>
        <w:t xml:space="preserve">Las acciones son las actividades contenidas en el plan de mejora destinadas a la eliminación de la problemática, a la mitigación de los riesgos de las potenciales y a las ventanas de oportunidad para incrementar la eficiencia del proceso evaluado. Su ciclo se compone de una formulación, posterior aplicación y finalmente, una evaluación. </w:t>
      </w:r>
    </w:p>
    <w:p w14:paraId="0573F535" w14:textId="77777777" w:rsidR="00743C00" w:rsidRDefault="009F13F6" w:rsidP="00743C00">
      <w:pPr>
        <w:rPr>
          <w:lang w:val="es-419" w:eastAsia="es-CO"/>
        </w:rPr>
      </w:pPr>
      <w:r w:rsidRPr="009F13F6">
        <w:rPr>
          <w:lang w:val="es-419" w:eastAsia="es-CO"/>
        </w:rPr>
        <w:t xml:space="preserve">Las acciones pueden dividirse en dos grandes grupos o categorías: </w:t>
      </w:r>
      <w:bookmarkStart w:id="43" w:name="_Toc147518419"/>
    </w:p>
    <w:p w14:paraId="08FDD9FB" w14:textId="77777777" w:rsidR="00743C00" w:rsidRPr="00743C00" w:rsidRDefault="00E07544" w:rsidP="00743C00">
      <w:pPr>
        <w:rPr>
          <w:b/>
          <w:bCs/>
          <w:szCs w:val="28"/>
        </w:rPr>
      </w:pPr>
      <w:r w:rsidRPr="00743C00">
        <w:rPr>
          <w:b/>
          <w:bCs/>
          <w:szCs w:val="28"/>
        </w:rPr>
        <w:t>Las acciones correctivas</w:t>
      </w:r>
      <w:bookmarkStart w:id="44" w:name="_Toc147518420"/>
      <w:bookmarkEnd w:id="43"/>
    </w:p>
    <w:p w14:paraId="6899610E" w14:textId="2FDE94C3" w:rsidR="00E07544" w:rsidRPr="00700B71" w:rsidRDefault="00E07544" w:rsidP="00743C00">
      <w:pPr>
        <w:rPr>
          <w:b/>
          <w:bCs/>
          <w:szCs w:val="28"/>
        </w:rPr>
      </w:pPr>
      <w:r w:rsidRPr="00700B71">
        <w:rPr>
          <w:bCs/>
          <w:szCs w:val="28"/>
        </w:rPr>
        <w:t>Enfocadas en la solución de no conformidades ya existentes.</w:t>
      </w:r>
      <w:bookmarkEnd w:id="44"/>
    </w:p>
    <w:p w14:paraId="4CC37725" w14:textId="77777777" w:rsidR="00E07544" w:rsidRPr="00700B71" w:rsidRDefault="00E07544" w:rsidP="00E07544">
      <w:pPr>
        <w:pStyle w:val="Ttulo3"/>
        <w:rPr>
          <w:sz w:val="28"/>
          <w:szCs w:val="28"/>
        </w:rPr>
      </w:pPr>
      <w:bookmarkStart w:id="45" w:name="_Toc147518421"/>
      <w:r w:rsidRPr="00700B71">
        <w:rPr>
          <w:sz w:val="28"/>
          <w:szCs w:val="28"/>
        </w:rPr>
        <w:lastRenderedPageBreak/>
        <w:t>Las acciones preventivas</w:t>
      </w:r>
      <w:bookmarkEnd w:id="45"/>
    </w:p>
    <w:p w14:paraId="21EF98BA" w14:textId="071772BF" w:rsidR="00E07544" w:rsidRPr="00700B71" w:rsidRDefault="00E07544" w:rsidP="00E07544">
      <w:pPr>
        <w:pStyle w:val="Ttulo3"/>
        <w:rPr>
          <w:b w:val="0"/>
          <w:bCs/>
          <w:sz w:val="28"/>
          <w:szCs w:val="28"/>
        </w:rPr>
      </w:pPr>
      <w:bookmarkStart w:id="46" w:name="_Toc147518422"/>
      <w:r w:rsidRPr="00700B71">
        <w:rPr>
          <w:b w:val="0"/>
          <w:bCs/>
          <w:sz w:val="28"/>
          <w:szCs w:val="28"/>
        </w:rPr>
        <w:t>Centradas en prevenir las potenciales no conformidades o en aprovechar oportunidades de mejora.</w:t>
      </w:r>
      <w:bookmarkEnd w:id="46"/>
    </w:p>
    <w:p w14:paraId="40FBA0D0" w14:textId="24EFE34C" w:rsidR="00B06486" w:rsidRPr="00700B71" w:rsidRDefault="00B06486" w:rsidP="00E07544">
      <w:pPr>
        <w:pStyle w:val="Ttulo3"/>
        <w:rPr>
          <w:sz w:val="28"/>
          <w:szCs w:val="28"/>
        </w:rPr>
      </w:pPr>
      <w:bookmarkStart w:id="47" w:name="_Toc147518423"/>
      <w:r w:rsidRPr="00700B71">
        <w:rPr>
          <w:sz w:val="28"/>
          <w:szCs w:val="28"/>
        </w:rPr>
        <w:t>Fuentes</w:t>
      </w:r>
      <w:bookmarkEnd w:id="47"/>
    </w:p>
    <w:p w14:paraId="5AF1C551" w14:textId="016E7E91" w:rsidR="009F13F6" w:rsidRDefault="009F13F6" w:rsidP="009F13F6">
      <w:pPr>
        <w:rPr>
          <w:lang w:val="es-419" w:eastAsia="es-CO"/>
        </w:rPr>
      </w:pPr>
      <w:r w:rsidRPr="009F13F6">
        <w:rPr>
          <w:lang w:val="es-419" w:eastAsia="es-CO"/>
        </w:rPr>
        <w:t>Se equiparán a los motivos o causas que llevan a que la empresa deba implementar acciones correctivas y de mejora. Algunas de ellas son las siguientes:</w:t>
      </w:r>
    </w:p>
    <w:p w14:paraId="06FA33B5" w14:textId="1E2D425D" w:rsidR="00E07544" w:rsidRPr="00717E55" w:rsidRDefault="00E07544" w:rsidP="00717E55">
      <w:pPr>
        <w:pStyle w:val="Prrafodelista"/>
        <w:numPr>
          <w:ilvl w:val="0"/>
          <w:numId w:val="29"/>
        </w:numPr>
        <w:rPr>
          <w:lang w:val="es-419" w:eastAsia="es-CO"/>
        </w:rPr>
      </w:pPr>
      <w:r w:rsidRPr="00717E55">
        <w:rPr>
          <w:b/>
          <w:bCs/>
          <w:lang w:val="es-419" w:eastAsia="es-CO"/>
        </w:rPr>
        <w:t>Análisis de contexto:</w:t>
      </w:r>
      <w:r w:rsidRPr="00717E55">
        <w:rPr>
          <w:lang w:val="es-419" w:eastAsia="es-CO"/>
        </w:rPr>
        <w:t xml:space="preserve"> las empresas operan dentro de un entorno en el que se nutre de factores externos como los aspectos legales, sociales o económicos. Por otra parte, factores internos como la cultura organizacional o la gestión de la administración también juegan un papel importante a la hora de ubicar el contexto de la empresa. Comprender todos estos elementos facilita la identificación de problemáticas, por ejemplo, el incumplimiento de normativa técnica o legal.</w:t>
      </w:r>
    </w:p>
    <w:p w14:paraId="495799D0" w14:textId="6FBE761F" w:rsidR="00E07544" w:rsidRPr="00717E55" w:rsidRDefault="00E07544" w:rsidP="00717E55">
      <w:pPr>
        <w:pStyle w:val="Prrafodelista"/>
        <w:numPr>
          <w:ilvl w:val="0"/>
          <w:numId w:val="29"/>
        </w:numPr>
        <w:rPr>
          <w:lang w:val="es-419" w:eastAsia="es-CO"/>
        </w:rPr>
      </w:pPr>
      <w:r w:rsidRPr="00717E55">
        <w:rPr>
          <w:b/>
          <w:bCs/>
          <w:lang w:val="es-419" w:eastAsia="es-CO"/>
        </w:rPr>
        <w:t>Partes interesadas:</w:t>
      </w:r>
      <w:r w:rsidRPr="00717E55">
        <w:rPr>
          <w:lang w:val="es-419" w:eastAsia="es-CO"/>
        </w:rPr>
        <w:t xml:space="preserve"> son los terceros que tienen influencia significativa en la organización. Deben ser considerados, el no cumplimiento de sus expectativas puede traer problemas en la sostenibilidad de la empresa. Ejemplos de ellos son los proveedores, acreedores y clientes. De esta categoría pueden surgir acciones a causa de problemáticas como los incumplimientos en los pagos o poca satisfacción de los productos vendidos.</w:t>
      </w:r>
    </w:p>
    <w:p w14:paraId="78C67FCA" w14:textId="76684442" w:rsidR="00E07544" w:rsidRPr="00717E55" w:rsidRDefault="00E07544" w:rsidP="00717E55">
      <w:pPr>
        <w:pStyle w:val="Prrafodelista"/>
        <w:numPr>
          <w:ilvl w:val="0"/>
          <w:numId w:val="29"/>
        </w:numPr>
        <w:rPr>
          <w:lang w:val="es-419" w:eastAsia="es-CO"/>
        </w:rPr>
      </w:pPr>
      <w:r w:rsidRPr="00717E55">
        <w:rPr>
          <w:b/>
          <w:bCs/>
          <w:lang w:val="es-419" w:eastAsia="es-CO"/>
        </w:rPr>
        <w:t>Análisis de indicadores:</w:t>
      </w:r>
      <w:r w:rsidRPr="00717E55">
        <w:rPr>
          <w:lang w:val="es-419" w:eastAsia="es-CO"/>
        </w:rPr>
        <w:t xml:space="preserve"> como herramienta en la supervisión y evaluación de los resultados alcanzados con la implementación de las estrategias propuestas, los indicadores funcionan como referencia para medir el nivel de satisfacción respecto a las metas planteadas. Así, si se observa una </w:t>
      </w:r>
      <w:r w:rsidRPr="00717E55">
        <w:rPr>
          <w:lang w:val="es-419" w:eastAsia="es-CO"/>
        </w:rPr>
        <w:lastRenderedPageBreak/>
        <w:t>disminución de las ventas que no corresponde a situaciones propias del mercado, se pueden plantear acciones preventivas de forma oportuna para mitigar el impacto comercial.</w:t>
      </w:r>
    </w:p>
    <w:p w14:paraId="190F8C1E" w14:textId="72E26D2D" w:rsidR="00E07544" w:rsidRPr="00717E55" w:rsidRDefault="00E07544" w:rsidP="00717E55">
      <w:pPr>
        <w:pStyle w:val="Prrafodelista"/>
        <w:numPr>
          <w:ilvl w:val="0"/>
          <w:numId w:val="29"/>
        </w:numPr>
        <w:rPr>
          <w:lang w:val="es-419" w:eastAsia="es-CO"/>
        </w:rPr>
      </w:pPr>
      <w:r w:rsidRPr="00717E55">
        <w:rPr>
          <w:b/>
          <w:bCs/>
          <w:lang w:val="es-419" w:eastAsia="es-CO"/>
        </w:rPr>
        <w:t>Informes de no conformidad:</w:t>
      </w:r>
      <w:r w:rsidRPr="00717E55">
        <w:rPr>
          <w:lang w:val="es-419" w:eastAsia="es-CO"/>
        </w:rPr>
        <w:t xml:space="preserve"> las conclusiones alcanzadas en evaluaciones previas a los procedimientos operativos sirven como punto de partida para iniciar nuevamente el ciclo. La mejora continua consiste precisamente en repetir estos procedimientos de tal forma que cada evaluación identifica problemáticas nuevas o advierta de las recurrentes.</w:t>
      </w:r>
    </w:p>
    <w:p w14:paraId="73835407" w14:textId="7DBE1C99" w:rsidR="00E07544" w:rsidRPr="00717E55" w:rsidRDefault="00E07544" w:rsidP="00717E55">
      <w:pPr>
        <w:pStyle w:val="Prrafodelista"/>
        <w:numPr>
          <w:ilvl w:val="0"/>
          <w:numId w:val="29"/>
        </w:numPr>
        <w:rPr>
          <w:lang w:val="es-419" w:eastAsia="es-CO"/>
        </w:rPr>
      </w:pPr>
      <w:r w:rsidRPr="00717E55">
        <w:rPr>
          <w:b/>
          <w:bCs/>
          <w:lang w:val="es-419" w:eastAsia="es-CO"/>
        </w:rPr>
        <w:t>Informes de auditoría:</w:t>
      </w:r>
      <w:r w:rsidRPr="00717E55">
        <w:rPr>
          <w:lang w:val="es-419" w:eastAsia="es-CO"/>
        </w:rPr>
        <w:t xml:space="preserve"> las auditorías internas o externas funcionan como una herramienta más de supervisión, y con los hallazgos planteados en el informe del auditor se podrán tomar medidas para minimizar las problemáticas.</w:t>
      </w:r>
    </w:p>
    <w:p w14:paraId="56ED8E36" w14:textId="010243E7" w:rsidR="00B06486" w:rsidRDefault="00B06486" w:rsidP="00E07544">
      <w:pPr>
        <w:pStyle w:val="Ttulo3"/>
      </w:pPr>
      <w:bookmarkStart w:id="48" w:name="_Toc147518424"/>
      <w:r w:rsidRPr="00B06486">
        <w:t>Etapas</w:t>
      </w:r>
      <w:bookmarkEnd w:id="48"/>
    </w:p>
    <w:p w14:paraId="75790AE6" w14:textId="3F8BE09B" w:rsidR="009F13F6" w:rsidRDefault="009F13F6" w:rsidP="009F13F6">
      <w:pPr>
        <w:rPr>
          <w:lang w:val="es-419" w:eastAsia="es-CO"/>
        </w:rPr>
      </w:pPr>
      <w:r w:rsidRPr="009F13F6">
        <w:rPr>
          <w:lang w:val="es-419" w:eastAsia="es-CO"/>
        </w:rPr>
        <w:t>Para un correcto diseño y aplicación de medidas correctivas y preventivas se recomienda tener presente el conducto regular expuesto a continuación:</w:t>
      </w:r>
    </w:p>
    <w:p w14:paraId="36D4AAE9" w14:textId="692E71B4" w:rsidR="00717E55" w:rsidRPr="00717E55" w:rsidRDefault="00717E55" w:rsidP="00717E55">
      <w:pPr>
        <w:pStyle w:val="Prrafodelista"/>
        <w:numPr>
          <w:ilvl w:val="0"/>
          <w:numId w:val="30"/>
        </w:numPr>
        <w:rPr>
          <w:b/>
          <w:bCs/>
          <w:lang w:eastAsia="es-CO"/>
        </w:rPr>
      </w:pPr>
      <w:r w:rsidRPr="00717E55">
        <w:rPr>
          <w:b/>
          <w:bCs/>
          <w:lang w:eastAsia="es-CO"/>
        </w:rPr>
        <w:t>Definir la acción</w:t>
      </w:r>
    </w:p>
    <w:p w14:paraId="74346B27" w14:textId="3DD8C296" w:rsidR="00717E55" w:rsidRDefault="00717E55" w:rsidP="00717E55">
      <w:pPr>
        <w:rPr>
          <w:lang w:eastAsia="es-CO"/>
        </w:rPr>
      </w:pPr>
      <w:r>
        <w:rPr>
          <w:lang w:eastAsia="es-CO"/>
        </w:rPr>
        <w:t>Se debe presentar de manera clara y explícita la acción que se espera aplicar, definir sus responsables y aterrizar en un documento.</w:t>
      </w:r>
    </w:p>
    <w:p w14:paraId="3FADCABC" w14:textId="77777777" w:rsidR="00717E55" w:rsidRDefault="00717E55" w:rsidP="00717E55">
      <w:pPr>
        <w:rPr>
          <w:lang w:eastAsia="es-CO"/>
        </w:rPr>
      </w:pPr>
    </w:p>
    <w:p w14:paraId="1DF6765A" w14:textId="3457703B" w:rsidR="00717E55" w:rsidRPr="00717E55" w:rsidRDefault="00717E55" w:rsidP="00717E55">
      <w:pPr>
        <w:pStyle w:val="Prrafodelista"/>
        <w:numPr>
          <w:ilvl w:val="0"/>
          <w:numId w:val="30"/>
        </w:numPr>
        <w:rPr>
          <w:b/>
          <w:bCs/>
          <w:lang w:eastAsia="es-CO"/>
        </w:rPr>
      </w:pPr>
      <w:r w:rsidRPr="00717E55">
        <w:rPr>
          <w:b/>
          <w:bCs/>
          <w:lang w:eastAsia="es-CO"/>
        </w:rPr>
        <w:t>Análisis de causa</w:t>
      </w:r>
    </w:p>
    <w:p w14:paraId="1F486705" w14:textId="09476AC3" w:rsidR="00717E55" w:rsidRDefault="00717E55" w:rsidP="00717E55">
      <w:pPr>
        <w:rPr>
          <w:lang w:eastAsia="es-CO"/>
        </w:rPr>
      </w:pPr>
      <w:r>
        <w:rPr>
          <w:lang w:eastAsia="es-CO"/>
        </w:rPr>
        <w:t>Se aborda la causa de la problemática que motiva la acción. A mayor detalle, más acertadas serán las tareas para abordarla.</w:t>
      </w:r>
    </w:p>
    <w:p w14:paraId="34F11308" w14:textId="1D2B3A55" w:rsidR="00717E55" w:rsidRPr="00717E55" w:rsidRDefault="00717E55" w:rsidP="00717E55">
      <w:pPr>
        <w:pStyle w:val="Prrafodelista"/>
        <w:numPr>
          <w:ilvl w:val="0"/>
          <w:numId w:val="30"/>
        </w:numPr>
        <w:rPr>
          <w:b/>
          <w:bCs/>
          <w:lang w:eastAsia="es-CO"/>
        </w:rPr>
      </w:pPr>
      <w:r w:rsidRPr="00717E55">
        <w:rPr>
          <w:b/>
          <w:bCs/>
          <w:lang w:eastAsia="es-CO"/>
        </w:rPr>
        <w:lastRenderedPageBreak/>
        <w:t>Planificación de actividades</w:t>
      </w:r>
    </w:p>
    <w:p w14:paraId="13D773DD" w14:textId="6447A234" w:rsidR="00717E55" w:rsidRDefault="00717E55" w:rsidP="00717E55">
      <w:pPr>
        <w:rPr>
          <w:lang w:eastAsia="es-CO"/>
        </w:rPr>
      </w:pPr>
      <w:r>
        <w:rPr>
          <w:lang w:eastAsia="es-CO"/>
        </w:rPr>
        <w:t>Es recomendable diseñar un cronograma de las actividades a ejecutar, definiendo el personal que llevará a cabo cada una de ellas y asignando los recursos necesarios para dar cumplimiento a los requerimientos.</w:t>
      </w:r>
    </w:p>
    <w:p w14:paraId="054FC6E4" w14:textId="144EC9E6" w:rsidR="00717E55" w:rsidRPr="00717E55" w:rsidRDefault="00717E55" w:rsidP="00717E55">
      <w:pPr>
        <w:pStyle w:val="Prrafodelista"/>
        <w:numPr>
          <w:ilvl w:val="0"/>
          <w:numId w:val="30"/>
        </w:numPr>
        <w:rPr>
          <w:b/>
          <w:bCs/>
          <w:lang w:eastAsia="es-CO"/>
        </w:rPr>
      </w:pPr>
      <w:r w:rsidRPr="00717E55">
        <w:rPr>
          <w:b/>
          <w:bCs/>
          <w:lang w:eastAsia="es-CO"/>
        </w:rPr>
        <w:t>Registro de resultados</w:t>
      </w:r>
    </w:p>
    <w:p w14:paraId="2B269AD4" w14:textId="6015F152" w:rsidR="00717E55" w:rsidRDefault="00717E55" w:rsidP="00717E55">
      <w:pPr>
        <w:rPr>
          <w:lang w:eastAsia="es-CO"/>
        </w:rPr>
      </w:pPr>
      <w:r>
        <w:rPr>
          <w:lang w:eastAsia="es-CO"/>
        </w:rPr>
        <w:t>Documentar los resultados obtenidos en la aplicación de las acciones, detallando los pormenores que hayan surgido en el proceso, la forma en la que se llevaron a cabo las actividades y las dificultades que se evidenciaron.</w:t>
      </w:r>
    </w:p>
    <w:p w14:paraId="50A70441" w14:textId="6D1B3555" w:rsidR="00717E55" w:rsidRPr="00717E55" w:rsidRDefault="00717E55" w:rsidP="00717E55">
      <w:pPr>
        <w:pStyle w:val="Prrafodelista"/>
        <w:numPr>
          <w:ilvl w:val="0"/>
          <w:numId w:val="30"/>
        </w:numPr>
        <w:rPr>
          <w:b/>
          <w:bCs/>
          <w:lang w:eastAsia="es-CO"/>
        </w:rPr>
      </w:pPr>
      <w:r w:rsidRPr="00717E55">
        <w:rPr>
          <w:b/>
          <w:bCs/>
          <w:lang w:eastAsia="es-CO"/>
        </w:rPr>
        <w:t>Evaluación de las acciones</w:t>
      </w:r>
    </w:p>
    <w:p w14:paraId="44D7AE01" w14:textId="325B1E56" w:rsidR="00717E55" w:rsidRPr="00717E55" w:rsidRDefault="00717E55" w:rsidP="00717E55">
      <w:pPr>
        <w:rPr>
          <w:lang w:eastAsia="es-CO"/>
        </w:rPr>
      </w:pPr>
      <w:r>
        <w:rPr>
          <w:lang w:eastAsia="es-CO"/>
        </w:rPr>
        <w:t>Realizar la comparación entre los indicadores previos y los posteriores a la aplicación de las acciones. Las variaciones deben ser positivas y apuntar a la mejora de la efectividad, de lo contrario se deberá replantear la situación para abordarla desde otra perspectiva, recomendando tareas distintas que permitan dar solución a las problemáticas.</w:t>
      </w:r>
    </w:p>
    <w:p w14:paraId="7B9653A6" w14:textId="5D6A797C" w:rsidR="00DD6118" w:rsidRDefault="00717E55" w:rsidP="00DD6118">
      <w:pPr>
        <w:rPr>
          <w:lang w:val="es-419" w:eastAsia="es-CO"/>
        </w:rPr>
      </w:pPr>
      <w:r w:rsidRPr="00717E55">
        <w:rPr>
          <w:lang w:val="es-419" w:eastAsia="es-CO"/>
        </w:rPr>
        <w:t>Para complementar el tema del plan de mejora, se invita a ver el siguiente vídeo:</w:t>
      </w:r>
    </w:p>
    <w:p w14:paraId="4E73FB6F" w14:textId="0DA01D32" w:rsidR="00DD6118" w:rsidRDefault="00DD6118" w:rsidP="00DD6118">
      <w:pPr>
        <w:rPr>
          <w:lang w:val="es-419" w:eastAsia="es-CO"/>
        </w:rPr>
      </w:pPr>
    </w:p>
    <w:p w14:paraId="528CC4AE" w14:textId="23DAFC0D" w:rsidR="00743C00" w:rsidRDefault="00743C00" w:rsidP="00DD6118">
      <w:pPr>
        <w:rPr>
          <w:lang w:val="es-419" w:eastAsia="es-CO"/>
        </w:rPr>
      </w:pPr>
    </w:p>
    <w:p w14:paraId="230445E8" w14:textId="75FA9E2F" w:rsidR="00743C00" w:rsidRDefault="00743C00" w:rsidP="00DD6118">
      <w:pPr>
        <w:rPr>
          <w:lang w:val="es-419" w:eastAsia="es-CO"/>
        </w:rPr>
      </w:pPr>
    </w:p>
    <w:p w14:paraId="2A93672A" w14:textId="77777777" w:rsidR="00743C00" w:rsidRDefault="00743C00" w:rsidP="00DD6118">
      <w:pPr>
        <w:rPr>
          <w:lang w:val="es-419" w:eastAsia="es-CO"/>
        </w:rPr>
      </w:pPr>
    </w:p>
    <w:p w14:paraId="5EDDFEF7" w14:textId="058B3C13" w:rsidR="00717E55" w:rsidRDefault="00717E55" w:rsidP="00DD6118">
      <w:pPr>
        <w:rPr>
          <w:lang w:val="es-419" w:eastAsia="es-CO"/>
        </w:rPr>
      </w:pPr>
    </w:p>
    <w:p w14:paraId="498C5F6C" w14:textId="77777777" w:rsidR="00717E55" w:rsidRDefault="00717E55" w:rsidP="00DD6118">
      <w:pPr>
        <w:rPr>
          <w:lang w:val="es-419" w:eastAsia="es-CO"/>
        </w:rPr>
      </w:pPr>
    </w:p>
    <w:p w14:paraId="5ED568A4" w14:textId="5B35E4F2" w:rsidR="00717E55" w:rsidRPr="006A22D6" w:rsidRDefault="00717E55" w:rsidP="00717E55">
      <w:pPr>
        <w:rPr>
          <w:lang w:val="es-419" w:eastAsia="es-CO"/>
        </w:rPr>
      </w:pPr>
      <w:r w:rsidRPr="006A22D6">
        <w:rPr>
          <w:b/>
          <w:bCs/>
          <w:lang w:val="es-419" w:eastAsia="es-CO"/>
        </w:rPr>
        <w:lastRenderedPageBreak/>
        <w:t xml:space="preserve">Video </w:t>
      </w:r>
      <w:r>
        <w:rPr>
          <w:b/>
          <w:bCs/>
          <w:lang w:val="es-419" w:eastAsia="es-CO"/>
        </w:rPr>
        <w:t>5</w:t>
      </w:r>
      <w:r w:rsidRPr="006A22D6">
        <w:rPr>
          <w:b/>
          <w:bCs/>
          <w:lang w:val="es-419" w:eastAsia="es-CO"/>
        </w:rPr>
        <w:t>.</w:t>
      </w:r>
      <w:r>
        <w:rPr>
          <w:lang w:val="es-419" w:eastAsia="es-CO"/>
        </w:rPr>
        <w:t xml:space="preserve"> Actividades del plan de mejora</w:t>
      </w:r>
    </w:p>
    <w:p w14:paraId="3C1C3AF6" w14:textId="4DAB9403" w:rsidR="00717E55" w:rsidRPr="00A57A9E" w:rsidRDefault="00717E55" w:rsidP="00717E55">
      <w:pPr>
        <w:ind w:right="49" w:firstLine="0"/>
        <w:jc w:val="center"/>
      </w:pPr>
      <w:r>
        <w:rPr>
          <w:noProof/>
        </w:rPr>
        <w:drawing>
          <wp:inline distT="0" distB="0" distL="0" distR="0" wp14:anchorId="4A5A083D" wp14:editId="3F2C3D46">
            <wp:extent cx="6332220" cy="3561715"/>
            <wp:effectExtent l="0" t="0" r="0" b="635"/>
            <wp:docPr id="31" name="Imagen 31" descr="Imagen miniatura Video 5. Actividades del plan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miniatura video 5.jpg"/>
                    <pic:cNvPicPr/>
                  </pic:nvPicPr>
                  <pic:blipFill>
                    <a:blip r:embed="rId41">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20ED1FA" w14:textId="326101AF" w:rsidR="00717E55" w:rsidRDefault="0076252A" w:rsidP="00717E55">
      <w:pPr>
        <w:ind w:firstLine="0"/>
        <w:jc w:val="center"/>
        <w:rPr>
          <w:b/>
        </w:rPr>
      </w:pPr>
      <w:hyperlink r:id="rId42" w:history="1">
        <w:r w:rsidR="00717E55" w:rsidRPr="00717E5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17E55" w:rsidRPr="00A57A9E" w14:paraId="0BB60DB3" w14:textId="77777777" w:rsidTr="00F726FC">
        <w:tc>
          <w:tcPr>
            <w:tcW w:w="9962" w:type="dxa"/>
          </w:tcPr>
          <w:p w14:paraId="2D9A18CC" w14:textId="6F35FC71" w:rsidR="00717E55" w:rsidRPr="00A57A9E" w:rsidRDefault="00717E55" w:rsidP="00F726FC">
            <w:pPr>
              <w:ind w:firstLine="0"/>
              <w:jc w:val="center"/>
              <w:rPr>
                <w:b/>
              </w:rPr>
            </w:pPr>
            <w:r w:rsidRPr="00CB5617">
              <w:rPr>
                <w:b/>
              </w:rPr>
              <w:t xml:space="preserve">Síntesis del video: </w:t>
            </w:r>
            <w:r w:rsidRPr="00717E55">
              <w:rPr>
                <w:b/>
                <w:bCs/>
                <w:lang w:val="es-419" w:eastAsia="es-CO"/>
              </w:rPr>
              <w:t>Actividades del plan de mejora</w:t>
            </w:r>
          </w:p>
        </w:tc>
      </w:tr>
      <w:tr w:rsidR="00717E55" w:rsidRPr="00A57A9E" w14:paraId="21FD5424" w14:textId="77777777" w:rsidTr="00F726FC">
        <w:tc>
          <w:tcPr>
            <w:tcW w:w="9962" w:type="dxa"/>
          </w:tcPr>
          <w:p w14:paraId="6238395B" w14:textId="162D556C" w:rsidR="00717E55" w:rsidRPr="00A57A9E" w:rsidRDefault="00717E55" w:rsidP="00F726FC">
            <w:r>
              <w:t xml:space="preserve">Las actividades presentadas en el plan de mejora, son planteadas de acuerdo con las necesidades definidas en el diagnóstico realizado, estas necesidades determinan una ruta a desarrollar para el logro de los objetivos propuestos en el plan de mejora. Dependiendo del plan de mejora se valida si la empresa se encuentra en un proceso de usabilidad tecnológica, es decir existencia </w:t>
            </w:r>
            <w:r w:rsidR="00631F88">
              <w:t xml:space="preserve">de tecnología, </w:t>
            </w:r>
            <w:r>
              <w:t xml:space="preserve">adaptación y uso estratégico de la </w:t>
            </w:r>
            <w:r w:rsidR="00631F88">
              <w:t>misma</w:t>
            </w:r>
            <w:r>
              <w:t xml:space="preserve"> en los procesos </w:t>
            </w:r>
            <w:r w:rsidR="00631F88">
              <w:t>internos</w:t>
            </w:r>
            <w:r>
              <w:t xml:space="preserve"> de la misma.  </w:t>
            </w:r>
          </w:p>
        </w:tc>
      </w:tr>
    </w:tbl>
    <w:p w14:paraId="531A0312" w14:textId="766D43A4" w:rsidR="00DD6118" w:rsidRPr="00717E55" w:rsidRDefault="00DD6118" w:rsidP="00DD6118">
      <w:pPr>
        <w:rPr>
          <w:lang w:eastAsia="es-CO"/>
        </w:rPr>
      </w:pPr>
    </w:p>
    <w:p w14:paraId="58C8EAC7" w14:textId="5AA47B65" w:rsidR="00DD6118" w:rsidRDefault="00DD6118" w:rsidP="00DD6118">
      <w:pPr>
        <w:rPr>
          <w:lang w:val="es-419" w:eastAsia="es-CO"/>
        </w:rPr>
      </w:pPr>
    </w:p>
    <w:p w14:paraId="427B7F23" w14:textId="3CD5D2D6" w:rsidR="00EE4C61" w:rsidRPr="00EE4C61" w:rsidRDefault="00EE4C61" w:rsidP="00D476AD">
      <w:pPr>
        <w:pStyle w:val="Titulosgenerales"/>
      </w:pPr>
      <w:bookmarkStart w:id="49" w:name="_Toc147518425"/>
      <w:r w:rsidRPr="00EE4C61">
        <w:lastRenderedPageBreak/>
        <w:t>Síntesis</w:t>
      </w:r>
      <w:bookmarkEnd w:id="49"/>
      <w:r w:rsidRPr="00EE4C61">
        <w:t xml:space="preserve"> </w:t>
      </w:r>
    </w:p>
    <w:p w14:paraId="3D6B3C52" w14:textId="01F7B7F1" w:rsidR="004801CA" w:rsidRDefault="00B06486" w:rsidP="006D18EB">
      <w:pPr>
        <w:rPr>
          <w:lang w:val="es-419" w:eastAsia="es-CO"/>
        </w:rPr>
      </w:pPr>
      <w:r w:rsidRPr="00B06486">
        <w:rPr>
          <w:lang w:val="es-419" w:eastAsia="es-CO"/>
        </w:rPr>
        <w:t>Para recapitular, dentro del componente formativo Análisis de datos y elaboración de informes, vale la pena destacar lo relativo a la estadística, porque son herramientas fundamentales para la acertada toma de decisiones en la empresa. Así mismo, cobra importancia la normativa de seguridad, que garantiza la conservación de la información y la protección para la compañía, y los terceros vinculados a esta. De la misma forma, se resalta la elaboración de informes según sus tipos y aplicando normas APA. Finalmente, el tema sobre el plan de mejora a partir de hallazgos, aplicando acciones correctivas y de mejora.</w:t>
      </w:r>
    </w:p>
    <w:p w14:paraId="0798EB74" w14:textId="73C340C0" w:rsidR="002A6B41" w:rsidRDefault="00631F88" w:rsidP="002A6B41">
      <w:pPr>
        <w:ind w:firstLine="0"/>
        <w:jc w:val="center"/>
        <w:rPr>
          <w:noProof/>
          <w:lang w:val="es-419" w:eastAsia="es-CO"/>
        </w:rPr>
      </w:pPr>
      <w:r>
        <w:rPr>
          <w:noProof/>
          <w:lang w:val="es-419" w:eastAsia="es-CO"/>
        </w:rPr>
        <w:drawing>
          <wp:inline distT="0" distB="0" distL="0" distR="0" wp14:anchorId="24980B33" wp14:editId="507C09AB">
            <wp:extent cx="6332220" cy="4565015"/>
            <wp:effectExtent l="0" t="0" r="0" b="6985"/>
            <wp:docPr id="32" name="Gráfico 32" descr="Síntesis  del componente formativo Análisis de datos y elaboración de infor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ntesis.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4565015"/>
                    </a:xfrm>
                    <a:prstGeom prst="rect">
                      <a:avLst/>
                    </a:prstGeom>
                  </pic:spPr>
                </pic:pic>
              </a:graphicData>
            </a:graphic>
          </wp:inline>
        </w:drawing>
      </w:r>
    </w:p>
    <w:p w14:paraId="1D10F012" w14:textId="15AFE530" w:rsidR="00CE2C4A" w:rsidRPr="00CE2C4A" w:rsidRDefault="00EE4C61" w:rsidP="00D476AD">
      <w:pPr>
        <w:pStyle w:val="Titulosgenerales"/>
      </w:pPr>
      <w:bookmarkStart w:id="50" w:name="_Toc147518426"/>
      <w:r w:rsidRPr="00723503">
        <w:lastRenderedPageBreak/>
        <w:t>Material complementario</w:t>
      </w:r>
      <w:bookmarkEnd w:id="50"/>
    </w:p>
    <w:tbl>
      <w:tblPr>
        <w:tblStyle w:val="SENA"/>
        <w:tblW w:w="9962" w:type="dxa"/>
        <w:tblLayout w:type="fixed"/>
        <w:tblLook w:val="04A0" w:firstRow="1" w:lastRow="0" w:firstColumn="1" w:lastColumn="0" w:noHBand="0" w:noVBand="1"/>
      </w:tblPr>
      <w:tblGrid>
        <w:gridCol w:w="1838"/>
        <w:gridCol w:w="2977"/>
        <w:gridCol w:w="2268"/>
        <w:gridCol w:w="2879"/>
      </w:tblGrid>
      <w:tr w:rsidR="002737C4" w14:paraId="4310FA1D" w14:textId="77777777" w:rsidTr="00AA725B">
        <w:trPr>
          <w:cnfStyle w:val="100000000000" w:firstRow="1" w:lastRow="0" w:firstColumn="0" w:lastColumn="0" w:oddVBand="0" w:evenVBand="0" w:oddHBand="0" w:evenHBand="0" w:firstRowFirstColumn="0" w:firstRowLastColumn="0" w:lastRowFirstColumn="0" w:lastRowLastColumn="0"/>
          <w:trHeight w:val="658"/>
        </w:trPr>
        <w:tc>
          <w:tcPr>
            <w:tcW w:w="1838" w:type="dxa"/>
          </w:tcPr>
          <w:p w14:paraId="2874F4A0" w14:textId="29E9766C" w:rsidR="002737C4" w:rsidRDefault="002737C4" w:rsidP="002737C4">
            <w:pPr>
              <w:ind w:firstLine="0"/>
              <w:rPr>
                <w:sz w:val="20"/>
                <w:szCs w:val="20"/>
              </w:rPr>
            </w:pPr>
            <w:r w:rsidRPr="001976B4">
              <w:t>Tema</w:t>
            </w:r>
          </w:p>
        </w:tc>
        <w:tc>
          <w:tcPr>
            <w:tcW w:w="2977" w:type="dxa"/>
          </w:tcPr>
          <w:p w14:paraId="29D9786A" w14:textId="1215B8CF" w:rsidR="002737C4" w:rsidRDefault="002737C4" w:rsidP="002737C4">
            <w:pPr>
              <w:ind w:firstLine="0"/>
              <w:rPr>
                <w:color w:val="000000"/>
                <w:sz w:val="20"/>
                <w:szCs w:val="20"/>
              </w:rPr>
            </w:pPr>
            <w:r w:rsidRPr="001976B4">
              <w:t>Referencia</w:t>
            </w:r>
          </w:p>
        </w:tc>
        <w:tc>
          <w:tcPr>
            <w:tcW w:w="2268" w:type="dxa"/>
          </w:tcPr>
          <w:p w14:paraId="29149427" w14:textId="7F20A1C5" w:rsidR="002737C4" w:rsidRDefault="002737C4" w:rsidP="002737C4">
            <w:pPr>
              <w:ind w:firstLine="0"/>
              <w:rPr>
                <w:color w:val="000000"/>
                <w:sz w:val="20"/>
                <w:szCs w:val="20"/>
              </w:rPr>
            </w:pPr>
            <w:r w:rsidRPr="001976B4">
              <w:t>Tipo de material</w:t>
            </w:r>
          </w:p>
        </w:tc>
        <w:tc>
          <w:tcPr>
            <w:tcW w:w="2879" w:type="dxa"/>
          </w:tcPr>
          <w:p w14:paraId="1448AC91" w14:textId="4ECD9D36" w:rsidR="002737C4" w:rsidRPr="002737C4" w:rsidRDefault="002737C4" w:rsidP="002737C4">
            <w:pPr>
              <w:ind w:firstLine="0"/>
              <w:rPr>
                <w:sz w:val="20"/>
                <w:szCs w:val="20"/>
              </w:rPr>
            </w:pPr>
            <w:r w:rsidRPr="001976B4">
              <w:t>Enlace del recurso</w:t>
            </w:r>
          </w:p>
        </w:tc>
      </w:tr>
      <w:tr w:rsidR="00B06486" w:rsidRPr="00AA725B" w14:paraId="31874211" w14:textId="77777777" w:rsidTr="00D476AD">
        <w:trPr>
          <w:cnfStyle w:val="000000100000" w:firstRow="0" w:lastRow="0" w:firstColumn="0" w:lastColumn="0" w:oddVBand="0" w:evenVBand="0" w:oddHBand="1" w:evenHBand="0" w:firstRowFirstColumn="0" w:firstRowLastColumn="0" w:lastRowFirstColumn="0" w:lastRowLastColumn="0"/>
          <w:trHeight w:val="180"/>
        </w:trPr>
        <w:tc>
          <w:tcPr>
            <w:tcW w:w="1838" w:type="dxa"/>
            <w:hideMark/>
          </w:tcPr>
          <w:p w14:paraId="04F6AC8F" w14:textId="223AD126" w:rsidR="00B06486" w:rsidRPr="00B06486" w:rsidRDefault="00B06486" w:rsidP="00B06486">
            <w:pPr>
              <w:pStyle w:val="TextoTablas"/>
            </w:pPr>
            <w:r w:rsidRPr="00B06486">
              <w:t>Estadística</w:t>
            </w:r>
          </w:p>
        </w:tc>
        <w:tc>
          <w:tcPr>
            <w:tcW w:w="2977" w:type="dxa"/>
            <w:hideMark/>
          </w:tcPr>
          <w:p w14:paraId="06469BB5" w14:textId="6A250476" w:rsidR="00B06486" w:rsidRPr="00B06486" w:rsidRDefault="00B06486" w:rsidP="00B06486">
            <w:pPr>
              <w:pStyle w:val="TextoTablas"/>
            </w:pPr>
            <w:r w:rsidRPr="00B06486">
              <w:t>Matemáticas profe Alex. (2017). Conceptos básicos de estadística [video]. YouTube.</w:t>
            </w:r>
          </w:p>
        </w:tc>
        <w:tc>
          <w:tcPr>
            <w:tcW w:w="2268" w:type="dxa"/>
            <w:hideMark/>
          </w:tcPr>
          <w:p w14:paraId="5DD0133E" w14:textId="2605EB52" w:rsidR="00B06486" w:rsidRPr="00B06486" w:rsidRDefault="00B06486" w:rsidP="00B06486">
            <w:pPr>
              <w:pStyle w:val="TextoTablas"/>
            </w:pPr>
            <w:r w:rsidRPr="00B06486">
              <w:t>Video</w:t>
            </w:r>
          </w:p>
        </w:tc>
        <w:tc>
          <w:tcPr>
            <w:tcW w:w="2879" w:type="dxa"/>
            <w:hideMark/>
          </w:tcPr>
          <w:p w14:paraId="127F1CF9" w14:textId="3C526F86" w:rsidR="00B06486" w:rsidRPr="00B06486" w:rsidRDefault="0076252A" w:rsidP="00B06486">
            <w:pPr>
              <w:pStyle w:val="TextoTablas"/>
              <w:rPr>
                <w:color w:val="1F4E79" w:themeColor="accent5" w:themeShade="80"/>
              </w:rPr>
            </w:pPr>
            <w:hyperlink r:id="rId45" w:history="1">
              <w:r w:rsidR="00B06486" w:rsidRPr="00B06486">
                <w:rPr>
                  <w:rStyle w:val="Hipervnculo"/>
                  <w:szCs w:val="24"/>
                </w:rPr>
                <w:t>https://youtu.be/Xq3thcQqwbc</w:t>
              </w:r>
            </w:hyperlink>
            <w:r w:rsidR="00B06486" w:rsidRPr="00B06486">
              <w:t xml:space="preserve"> </w:t>
            </w:r>
          </w:p>
        </w:tc>
      </w:tr>
      <w:tr w:rsidR="00B06486" w:rsidRPr="00AA725B" w14:paraId="6F725A05" w14:textId="77777777" w:rsidTr="00D476AD">
        <w:trPr>
          <w:trHeight w:val="180"/>
        </w:trPr>
        <w:tc>
          <w:tcPr>
            <w:tcW w:w="1838" w:type="dxa"/>
          </w:tcPr>
          <w:p w14:paraId="1EF13CB6" w14:textId="61D56B79" w:rsidR="00B06486" w:rsidRPr="00B06486" w:rsidRDefault="00B06486" w:rsidP="00B06486">
            <w:pPr>
              <w:pStyle w:val="TextoTablas"/>
            </w:pPr>
            <w:r w:rsidRPr="00B06486">
              <w:t>1.4 Tabulación de datos</w:t>
            </w:r>
          </w:p>
        </w:tc>
        <w:tc>
          <w:tcPr>
            <w:tcW w:w="2977" w:type="dxa"/>
          </w:tcPr>
          <w:p w14:paraId="27B2CC6A" w14:textId="445B547D" w:rsidR="00B06486" w:rsidRPr="00B06486" w:rsidRDefault="00B06486" w:rsidP="00B06486">
            <w:pPr>
              <w:pStyle w:val="TextoTablas"/>
            </w:pPr>
            <w:r w:rsidRPr="00B06486">
              <w:t xml:space="preserve">math2me. (2015). Tabulación de datos cualitativos [video]. YouTube. </w:t>
            </w:r>
          </w:p>
        </w:tc>
        <w:tc>
          <w:tcPr>
            <w:tcW w:w="2268" w:type="dxa"/>
          </w:tcPr>
          <w:p w14:paraId="1158BE20" w14:textId="69E8039C" w:rsidR="00B06486" w:rsidRPr="00B06486" w:rsidRDefault="00B06486" w:rsidP="00B06486">
            <w:pPr>
              <w:pStyle w:val="TextoTablas"/>
            </w:pPr>
            <w:r w:rsidRPr="00B06486">
              <w:t>Video</w:t>
            </w:r>
          </w:p>
        </w:tc>
        <w:tc>
          <w:tcPr>
            <w:tcW w:w="2879" w:type="dxa"/>
          </w:tcPr>
          <w:p w14:paraId="14828D45" w14:textId="0A68B0AC" w:rsidR="00B06486" w:rsidRPr="00B06486" w:rsidRDefault="0076252A" w:rsidP="00B06486">
            <w:pPr>
              <w:pStyle w:val="TextoTablas"/>
              <w:rPr>
                <w:color w:val="1F4E79" w:themeColor="accent5" w:themeShade="80"/>
              </w:rPr>
            </w:pPr>
            <w:hyperlink r:id="rId46" w:history="1">
              <w:r w:rsidR="00B06486" w:rsidRPr="00B06486">
                <w:rPr>
                  <w:rStyle w:val="Hipervnculo"/>
                  <w:szCs w:val="24"/>
                </w:rPr>
                <w:t>https://youtu.be/6oLDbenzHrQ</w:t>
              </w:r>
            </w:hyperlink>
            <w:r w:rsidR="00B06486" w:rsidRPr="00B06486">
              <w:t xml:space="preserve"> </w:t>
            </w:r>
          </w:p>
        </w:tc>
      </w:tr>
      <w:tr w:rsidR="00B06486" w:rsidRPr="00AA725B" w14:paraId="039947BD" w14:textId="77777777" w:rsidTr="00D476AD">
        <w:trPr>
          <w:cnfStyle w:val="000000100000" w:firstRow="0" w:lastRow="0" w:firstColumn="0" w:lastColumn="0" w:oddVBand="0" w:evenVBand="0" w:oddHBand="1" w:evenHBand="0" w:firstRowFirstColumn="0" w:firstRowLastColumn="0" w:lastRowFirstColumn="0" w:lastRowLastColumn="0"/>
          <w:trHeight w:val="180"/>
        </w:trPr>
        <w:tc>
          <w:tcPr>
            <w:tcW w:w="1838" w:type="dxa"/>
          </w:tcPr>
          <w:p w14:paraId="42C286C0" w14:textId="2A61C932" w:rsidR="00B06486" w:rsidRPr="00B06486" w:rsidRDefault="00B06486" w:rsidP="00B06486">
            <w:pPr>
              <w:pStyle w:val="TextoTablas"/>
            </w:pPr>
            <w:r w:rsidRPr="00B06486">
              <w:t>3.2 Estructura bajo las Normas APA</w:t>
            </w:r>
          </w:p>
        </w:tc>
        <w:tc>
          <w:tcPr>
            <w:tcW w:w="2977" w:type="dxa"/>
          </w:tcPr>
          <w:p w14:paraId="3BB847BF" w14:textId="682EC63B" w:rsidR="00B06486" w:rsidRPr="00B06486" w:rsidRDefault="00B06486" w:rsidP="00B06486">
            <w:pPr>
              <w:pStyle w:val="TextoTablas"/>
            </w:pPr>
            <w:r w:rsidRPr="00B06486">
              <w:t xml:space="preserve">SENA (2020). Instructivo uso del estilo APA 7ª edición. Dirección de Formación Profesional. </w:t>
            </w:r>
          </w:p>
        </w:tc>
        <w:tc>
          <w:tcPr>
            <w:tcW w:w="2268" w:type="dxa"/>
          </w:tcPr>
          <w:p w14:paraId="27A5359E" w14:textId="3BB973CB" w:rsidR="00B06486" w:rsidRPr="00B06486" w:rsidRDefault="00B06486" w:rsidP="00B06486">
            <w:pPr>
              <w:pStyle w:val="TextoTablas"/>
            </w:pPr>
            <w:r w:rsidRPr="00B06486">
              <w:t xml:space="preserve">Instructivo </w:t>
            </w:r>
          </w:p>
        </w:tc>
        <w:tc>
          <w:tcPr>
            <w:tcW w:w="2879" w:type="dxa"/>
          </w:tcPr>
          <w:p w14:paraId="0806AFF7" w14:textId="549BF428" w:rsidR="00B06486" w:rsidRPr="00B06486" w:rsidRDefault="0076252A" w:rsidP="00B06486">
            <w:pPr>
              <w:pStyle w:val="TextoTablas"/>
            </w:pPr>
            <w:hyperlink r:id="rId47">
              <w:r w:rsidR="00B06486" w:rsidRPr="00B06486">
                <w:rPr>
                  <w:rStyle w:val="Hipervnculo"/>
                  <w:szCs w:val="24"/>
                </w:rPr>
                <w:t>https://biblioteca.sena.edu.co/images/PDF/InstructivoAPA.pdf</w:t>
              </w:r>
            </w:hyperlink>
            <w:r w:rsidR="00B06486" w:rsidRPr="00B06486">
              <w:rPr>
                <w:rStyle w:val="Hipervnculo"/>
                <w:szCs w:val="24"/>
              </w:rP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476AD">
      <w:pPr>
        <w:pStyle w:val="Titulosgenerales"/>
      </w:pPr>
      <w:bookmarkStart w:id="51" w:name="_Toc147518427"/>
      <w:r>
        <w:lastRenderedPageBreak/>
        <w:t>Glosario</w:t>
      </w:r>
      <w:bookmarkEnd w:id="51"/>
    </w:p>
    <w:p w14:paraId="64775C4F" w14:textId="39C32C1B" w:rsidR="00B06486" w:rsidRDefault="00B06486" w:rsidP="00631F88">
      <w:pPr>
        <w:ind w:left="708" w:firstLine="1"/>
      </w:pPr>
      <w:r w:rsidRPr="00B06486">
        <w:rPr>
          <w:b/>
          <w:bCs/>
        </w:rPr>
        <w:t>Cronograma</w:t>
      </w:r>
      <w:r>
        <w:t>: representación gráfica de actividades dispuestas en un periodo de tiempo.</w:t>
      </w:r>
    </w:p>
    <w:p w14:paraId="521D29E0" w14:textId="1DA18521" w:rsidR="00B06486" w:rsidRDefault="00B06486" w:rsidP="00B06486">
      <w:r w:rsidRPr="00B06486">
        <w:rPr>
          <w:b/>
          <w:bCs/>
        </w:rPr>
        <w:t>Fenómeno</w:t>
      </w:r>
      <w:r>
        <w:t>: cualquier situación o manifestación que se percibe con los sentidos.</w:t>
      </w:r>
    </w:p>
    <w:p w14:paraId="43DC54C9" w14:textId="36E32707" w:rsidR="00B06486" w:rsidRDefault="00B06486" w:rsidP="00B06486">
      <w:r w:rsidRPr="00B06486">
        <w:rPr>
          <w:b/>
          <w:bCs/>
        </w:rPr>
        <w:t>Inferencia</w:t>
      </w:r>
      <w:r>
        <w:t>: que deduce una afirmación a partir de otra.</w:t>
      </w:r>
    </w:p>
    <w:p w14:paraId="76AD77C3" w14:textId="19D9254F" w:rsidR="00B06486" w:rsidRDefault="00B06486" w:rsidP="00B06486">
      <w:r w:rsidRPr="00B06486">
        <w:rPr>
          <w:b/>
          <w:bCs/>
        </w:rPr>
        <w:t>Informe</w:t>
      </w:r>
      <w:r>
        <w:t>: documento elaborado con el fin de compartir información.</w:t>
      </w:r>
    </w:p>
    <w:p w14:paraId="77D85E63" w14:textId="1C899B02" w:rsidR="00B06486" w:rsidRDefault="00B06486" w:rsidP="00B06486">
      <w:r w:rsidRPr="00B06486">
        <w:rPr>
          <w:b/>
          <w:bCs/>
        </w:rPr>
        <w:t>Muestra</w:t>
      </w:r>
      <w:r>
        <w:t>: conjunto de población sobre la que se extraerán los datos.</w:t>
      </w:r>
    </w:p>
    <w:p w14:paraId="42A9E131" w14:textId="7E567DF2" w:rsidR="00B06486" w:rsidRDefault="00B06486" w:rsidP="00B06486">
      <w:r w:rsidRPr="00B06486">
        <w:rPr>
          <w:b/>
          <w:bCs/>
        </w:rPr>
        <w:t>Parafraseo</w:t>
      </w:r>
      <w:r>
        <w:t>: reescribir ideas o conceptos de forma diferente al autor original.</w:t>
      </w:r>
    </w:p>
    <w:p w14:paraId="3FBFF0D2" w14:textId="7B5862E3" w:rsidR="00B06486" w:rsidRDefault="00B06486" w:rsidP="00B06486">
      <w:r w:rsidRPr="00B06486">
        <w:rPr>
          <w:b/>
          <w:bCs/>
        </w:rPr>
        <w:t>Población</w:t>
      </w:r>
      <w:r>
        <w:t>: totalidad de individuos objeto de estudio.</w:t>
      </w:r>
    </w:p>
    <w:p w14:paraId="40B682D2" w14:textId="7FC6552C" w:rsidR="002E5B3A" w:rsidRDefault="002E5B3A" w:rsidP="00D476AD">
      <w:pPr>
        <w:pStyle w:val="Titulosgenerales"/>
      </w:pPr>
      <w:bookmarkStart w:id="52" w:name="_Toc147518428"/>
      <w:r>
        <w:lastRenderedPageBreak/>
        <w:t>Referencias bibliográficas</w:t>
      </w:r>
      <w:bookmarkEnd w:id="52"/>
      <w:r>
        <w:t xml:space="preserve"> </w:t>
      </w:r>
    </w:p>
    <w:p w14:paraId="60CDE01E" w14:textId="2A01DDBA" w:rsidR="00B06486" w:rsidRDefault="00B06486" w:rsidP="00B06486">
      <w:r>
        <w:t xml:space="preserve">Agencia Nacional de Evaluación de la Calidad y Acreditación. (2015). Plan de mejoras, herramienta de trabajo. </w:t>
      </w:r>
      <w:hyperlink r:id="rId48" w:history="1">
        <w:r w:rsidRPr="00F76008">
          <w:rPr>
            <w:rStyle w:val="Hipervnculo"/>
          </w:rPr>
          <w:t>https://www.academia.edu/28134046/PLAN_DE_MEJORAS_Herramienta_de_trabajo_Agencia_Nacional_de_Evaluaci%C3%B3n_de_la_Calidad_y_Acreditaci%C3%B3n</w:t>
        </w:r>
      </w:hyperlink>
    </w:p>
    <w:p w14:paraId="7694A203" w14:textId="2DF07A84" w:rsidR="00F12F52" w:rsidRDefault="00B06486" w:rsidP="00B06486">
      <w:r>
        <w:t xml:space="preserve">Instituto Colombiano de Normas Técnicas y Certificación. (2018). Norma Técnica Colombiana NTC 1486. Documentación. Presentación de trabajos académicos. </w:t>
      </w:r>
      <w:hyperlink r:id="rId49" w:history="1">
        <w:r w:rsidRPr="00F76008">
          <w:rPr>
            <w:rStyle w:val="Hipervnculo"/>
          </w:rPr>
          <w:t>https://academia.utp.edu.co/seminario-investigacion-II/files/2017/03/Norma_Tecnica_Colombiana_NTC_1486_completa_archivo.pdf</w:t>
        </w:r>
      </w:hyperlink>
    </w:p>
    <w:p w14:paraId="50C71872" w14:textId="77777777" w:rsidR="00EF2206" w:rsidRDefault="00EF2206" w:rsidP="00EF2206"/>
    <w:p w14:paraId="0ACDF4A3" w14:textId="58F46D94" w:rsidR="002E5B3A" w:rsidRPr="002E5B3A" w:rsidRDefault="00F36C9D" w:rsidP="00D476AD">
      <w:pPr>
        <w:pStyle w:val="Titulosgenerales"/>
      </w:pPr>
      <w:bookmarkStart w:id="53" w:name="_Toc147518429"/>
      <w:r>
        <w:lastRenderedPageBreak/>
        <w:t>Créditos</w:t>
      </w:r>
      <w:bookmarkEnd w:id="53"/>
    </w:p>
    <w:tbl>
      <w:tblPr>
        <w:tblW w:w="0" w:type="auto"/>
        <w:tblCellMar>
          <w:left w:w="0" w:type="dxa"/>
          <w:right w:w="0" w:type="dxa"/>
        </w:tblCellMar>
        <w:tblLook w:val="04A0" w:firstRow="1" w:lastRow="0" w:firstColumn="1" w:lastColumn="0" w:noHBand="0" w:noVBand="1"/>
      </w:tblPr>
      <w:tblGrid>
        <w:gridCol w:w="2523"/>
        <w:gridCol w:w="2984"/>
        <w:gridCol w:w="4449"/>
      </w:tblGrid>
      <w:tr w:rsidR="00654F9C" w:rsidRPr="00654F9C" w14:paraId="3DE8ED05"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180" w:type="dxa"/>
              <w:left w:w="180" w:type="dxa"/>
              <w:bottom w:w="180" w:type="dxa"/>
              <w:right w:w="180" w:type="dxa"/>
            </w:tcMar>
          </w:tcPr>
          <w:p w14:paraId="4C2BAE5E" w14:textId="4507C09F"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b/>
                <w:bCs/>
                <w:lang w:val="es-419" w:eastAsia="es-CO"/>
              </w:rPr>
              <w:t>Nombre</w:t>
            </w:r>
          </w:p>
        </w:tc>
        <w:tc>
          <w:tcPr>
            <w:tcW w:w="0" w:type="auto"/>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180" w:type="dxa"/>
              <w:left w:w="180" w:type="dxa"/>
              <w:bottom w:w="180" w:type="dxa"/>
              <w:right w:w="180" w:type="dxa"/>
            </w:tcMar>
          </w:tcPr>
          <w:p w14:paraId="42CD2397" w14:textId="55756702"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b/>
                <w:bCs/>
                <w:lang w:val="es-419" w:eastAsia="es-CO"/>
              </w:rPr>
              <w:t>Cargo</w:t>
            </w:r>
          </w:p>
        </w:tc>
        <w:tc>
          <w:tcPr>
            <w:tcW w:w="0" w:type="auto"/>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180" w:type="dxa"/>
              <w:left w:w="180" w:type="dxa"/>
              <w:bottom w:w="180" w:type="dxa"/>
              <w:right w:w="180" w:type="dxa"/>
            </w:tcMar>
          </w:tcPr>
          <w:p w14:paraId="52DB30B8" w14:textId="13FD8A00"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b/>
                <w:bCs/>
                <w:lang w:val="es-419" w:eastAsia="es-CO"/>
              </w:rPr>
              <w:t>Regional y Centro de Formación</w:t>
            </w:r>
          </w:p>
        </w:tc>
      </w:tr>
      <w:tr w:rsidR="00654F9C" w:rsidRPr="00654F9C" w14:paraId="46A87181"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51805717"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 xml:space="preserve">Claudia Patricia </w:t>
            </w:r>
            <w:proofErr w:type="spellStart"/>
            <w:r w:rsidRPr="00654F9C">
              <w:rPr>
                <w:rFonts w:eastAsia="Times New Roman" w:cs="Times New Roman"/>
                <w:b/>
                <w:bCs/>
                <w:kern w:val="0"/>
                <w:sz w:val="24"/>
                <w:szCs w:val="24"/>
                <w:lang w:eastAsia="es-CO"/>
                <w14:ligatures w14:val="none"/>
              </w:rPr>
              <w:t>Aristizabal</w:t>
            </w:r>
            <w:proofErr w:type="spellEnd"/>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399E43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Responsable del equipo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1D4400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Dirección General</w:t>
            </w:r>
          </w:p>
        </w:tc>
      </w:tr>
      <w:tr w:rsidR="00654F9C" w:rsidRPr="00654F9C" w14:paraId="49E03262"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47174778"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Norma Constanza Morales Cruz</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631D9CC2"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Responsable de línea de producción</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0213BA5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34E4AC88"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5FA7D03D"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 xml:space="preserve">Andrés Felipe </w:t>
            </w:r>
            <w:proofErr w:type="spellStart"/>
            <w:r w:rsidRPr="00654F9C">
              <w:rPr>
                <w:rFonts w:eastAsia="Times New Roman" w:cs="Times New Roman"/>
                <w:b/>
                <w:bCs/>
                <w:kern w:val="0"/>
                <w:sz w:val="24"/>
                <w:szCs w:val="24"/>
                <w:lang w:eastAsia="es-CO"/>
                <w14:ligatures w14:val="none"/>
              </w:rPr>
              <w:t>Avilan</w:t>
            </w:r>
            <w:proofErr w:type="spellEnd"/>
            <w:r w:rsidRPr="00654F9C">
              <w:rPr>
                <w:rFonts w:eastAsia="Times New Roman" w:cs="Times New Roman"/>
                <w:b/>
                <w:bCs/>
                <w:kern w:val="0"/>
                <w:sz w:val="24"/>
                <w:szCs w:val="24"/>
                <w:lang w:eastAsia="es-CO"/>
                <w14:ligatures w14:val="none"/>
              </w:rPr>
              <w:t xml:space="preserve"> Lozano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3ECA9A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Experto temático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93517F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Agropecuario La Granja</w:t>
            </w:r>
          </w:p>
        </w:tc>
      </w:tr>
      <w:tr w:rsidR="00654F9C" w:rsidRPr="00654F9C" w14:paraId="3035DF3E"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43BB9C6C"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Diana Marcela Luis Vásquez</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0F6CABDC"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Diseñadora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5709DB7B"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Distrito Capital - Centro de Gestión Industrial</w:t>
            </w:r>
          </w:p>
        </w:tc>
      </w:tr>
      <w:tr w:rsidR="00654F9C" w:rsidRPr="00654F9C" w14:paraId="1476D41B"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DC21409"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Ana Vela Rodríguez Velásquez</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9874DD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Diseñadora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6C1661B"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Distrito Capital - Centro de Gestión Industrial</w:t>
            </w:r>
          </w:p>
        </w:tc>
      </w:tr>
      <w:tr w:rsidR="00654F9C" w:rsidRPr="00654F9C" w14:paraId="22B6D4E0"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DB3CF6D"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 xml:space="preserve">Silvia Milena </w:t>
            </w:r>
            <w:proofErr w:type="spellStart"/>
            <w:r w:rsidRPr="00654F9C">
              <w:rPr>
                <w:rFonts w:eastAsia="Times New Roman" w:cs="Times New Roman"/>
                <w:b/>
                <w:bCs/>
                <w:kern w:val="0"/>
                <w:sz w:val="24"/>
                <w:szCs w:val="24"/>
                <w:lang w:eastAsia="es-CO"/>
                <w14:ligatures w14:val="none"/>
              </w:rPr>
              <w:t>Sequeda</w:t>
            </w:r>
            <w:proofErr w:type="spellEnd"/>
            <w:r w:rsidRPr="00654F9C">
              <w:rPr>
                <w:rFonts w:eastAsia="Times New Roman" w:cs="Times New Roman"/>
                <w:b/>
                <w:bCs/>
                <w:kern w:val="0"/>
                <w:sz w:val="24"/>
                <w:szCs w:val="24"/>
                <w:lang w:eastAsia="es-CO"/>
                <w14:ligatures w14:val="none"/>
              </w:rPr>
              <w:t xml:space="preserve"> Cárdenas</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6629443D"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Evaluadora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582BC87A"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Distrito Capital - Centro de Gestión Industrial</w:t>
            </w:r>
          </w:p>
        </w:tc>
      </w:tr>
      <w:tr w:rsidR="00654F9C" w:rsidRPr="00654F9C" w14:paraId="685E26EF"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5B116612"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proofErr w:type="spellStart"/>
            <w:r w:rsidRPr="00654F9C">
              <w:rPr>
                <w:rFonts w:eastAsia="Times New Roman" w:cs="Times New Roman"/>
                <w:b/>
                <w:bCs/>
                <w:kern w:val="0"/>
                <w:sz w:val="24"/>
                <w:szCs w:val="24"/>
                <w:lang w:eastAsia="es-CO"/>
                <w14:ligatures w14:val="none"/>
              </w:rPr>
              <w:t>Jhon</w:t>
            </w:r>
            <w:proofErr w:type="spellEnd"/>
            <w:r w:rsidRPr="00654F9C">
              <w:rPr>
                <w:rFonts w:eastAsia="Times New Roman" w:cs="Times New Roman"/>
                <w:b/>
                <w:bCs/>
                <w:kern w:val="0"/>
                <w:sz w:val="24"/>
                <w:szCs w:val="24"/>
                <w:lang w:eastAsia="es-CO"/>
                <w14:ligatures w14:val="none"/>
              </w:rPr>
              <w:t xml:space="preserve"> Jairo Rodríguez Pérez</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585B26E"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Diseñadora y Evaluador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51B036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Distrito Capital - Centro para la Industria de la Comunicación Gráfica</w:t>
            </w:r>
          </w:p>
        </w:tc>
      </w:tr>
      <w:tr w:rsidR="00654F9C" w:rsidRPr="00654F9C" w14:paraId="58B7DD4C"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7F089894"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Humberto Arias Díaz</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07D26C57"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E9301C6" w14:textId="040AFAA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59F44A98"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0B19AAE"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proofErr w:type="spellStart"/>
            <w:r w:rsidRPr="00654F9C">
              <w:rPr>
                <w:rFonts w:eastAsia="Times New Roman" w:cs="Times New Roman"/>
                <w:b/>
                <w:bCs/>
                <w:kern w:val="0"/>
                <w:sz w:val="24"/>
                <w:szCs w:val="24"/>
                <w:lang w:eastAsia="es-CO"/>
                <w14:ligatures w14:val="none"/>
              </w:rPr>
              <w:t>Maria</w:t>
            </w:r>
            <w:proofErr w:type="spellEnd"/>
            <w:r w:rsidRPr="00654F9C">
              <w:rPr>
                <w:rFonts w:eastAsia="Times New Roman" w:cs="Times New Roman"/>
                <w:b/>
                <w:bCs/>
                <w:kern w:val="0"/>
                <w:sz w:val="24"/>
                <w:szCs w:val="24"/>
                <w:lang w:eastAsia="es-CO"/>
                <w14:ligatures w14:val="none"/>
              </w:rPr>
              <w:t xml:space="preserve"> Inés Machado López</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5887D888"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Asesor Metodológico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E8AB2A5" w14:textId="5EA75835"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315B46C6"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717C31F2"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Luis Fernando Botero Mendoza</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449516F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 web</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69EB38F" w14:textId="0E7811BF"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1198E322"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5B6DAE5"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Davison Gaitán Escobar</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2F8492D"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 xml:space="preserve">Desarrollador </w:t>
            </w:r>
            <w:proofErr w:type="spellStart"/>
            <w:r w:rsidRPr="00654F9C">
              <w:rPr>
                <w:rFonts w:eastAsia="Times New Roman" w:cs="Times New Roman"/>
                <w:kern w:val="0"/>
                <w:sz w:val="24"/>
                <w:szCs w:val="24"/>
                <w:lang w:eastAsia="es-CO"/>
                <w14:ligatures w14:val="none"/>
              </w:rPr>
              <w:t>Fullstack</w:t>
            </w:r>
            <w:proofErr w:type="spellEnd"/>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A1C0FDA" w14:textId="4B20B39A"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2E57B519"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314E4706"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lastRenderedPageBreak/>
              <w:t xml:space="preserve">Gilberto Junior Rodríguez </w:t>
            </w:r>
            <w:proofErr w:type="spellStart"/>
            <w:r w:rsidRPr="00654F9C">
              <w:rPr>
                <w:rFonts w:eastAsia="Times New Roman" w:cs="Times New Roman"/>
                <w:b/>
                <w:bCs/>
                <w:kern w:val="0"/>
                <w:sz w:val="24"/>
                <w:szCs w:val="24"/>
                <w:lang w:eastAsia="es-CO"/>
                <w14:ligatures w14:val="none"/>
              </w:rPr>
              <w:t>Rodríguez</w:t>
            </w:r>
            <w:proofErr w:type="spellEnd"/>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307897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proofErr w:type="spellStart"/>
            <w:r w:rsidRPr="00654F9C">
              <w:rPr>
                <w:rFonts w:eastAsia="Times New Roman" w:cs="Times New Roman"/>
                <w:kern w:val="0"/>
                <w:sz w:val="24"/>
                <w:szCs w:val="24"/>
                <w:lang w:eastAsia="es-CO"/>
                <w14:ligatures w14:val="none"/>
              </w:rPr>
              <w:t>Storyborad</w:t>
            </w:r>
            <w:proofErr w:type="spellEnd"/>
            <w:r w:rsidRPr="00654F9C">
              <w:rPr>
                <w:rFonts w:eastAsia="Times New Roman" w:cs="Times New Roman"/>
                <w:kern w:val="0"/>
                <w:sz w:val="24"/>
                <w:szCs w:val="24"/>
                <w:lang w:eastAsia="es-CO"/>
                <w14:ligatures w14:val="none"/>
              </w:rPr>
              <w:t xml:space="preserve"> e Ilustración</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7330B334" w14:textId="7D3ED1E6"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556EA83B"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75CB4670"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proofErr w:type="spellStart"/>
            <w:r w:rsidRPr="00654F9C">
              <w:rPr>
                <w:rFonts w:eastAsia="Times New Roman" w:cs="Times New Roman"/>
                <w:b/>
                <w:bCs/>
                <w:kern w:val="0"/>
                <w:sz w:val="24"/>
                <w:szCs w:val="24"/>
                <w:lang w:eastAsia="es-CO"/>
                <w14:ligatures w14:val="none"/>
              </w:rPr>
              <w:t>Nelsón</w:t>
            </w:r>
            <w:proofErr w:type="spellEnd"/>
            <w:r w:rsidRPr="00654F9C">
              <w:rPr>
                <w:rFonts w:eastAsia="Times New Roman" w:cs="Times New Roman"/>
                <w:b/>
                <w:bCs/>
                <w:kern w:val="0"/>
                <w:sz w:val="24"/>
                <w:szCs w:val="24"/>
                <w:lang w:eastAsia="es-CO"/>
                <w14:ligatures w14:val="none"/>
              </w:rPr>
              <w:t xml:space="preserve"> Iván Vera Briceño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25A2609"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Producción Audiovisual</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771D7C0" w14:textId="2D385239"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5B3F4792"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1138C437"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 xml:space="preserve">Oleg </w:t>
            </w:r>
            <w:proofErr w:type="spellStart"/>
            <w:r w:rsidRPr="00654F9C">
              <w:rPr>
                <w:rFonts w:eastAsia="Times New Roman" w:cs="Times New Roman"/>
                <w:b/>
                <w:bCs/>
                <w:kern w:val="0"/>
                <w:sz w:val="24"/>
                <w:szCs w:val="24"/>
                <w:lang w:eastAsia="es-CO"/>
                <w14:ligatures w14:val="none"/>
              </w:rPr>
              <w:t>Livtin</w:t>
            </w:r>
            <w:proofErr w:type="spellEnd"/>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49CC3138"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Animador</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398916DF" w14:textId="5E823092"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6CB498FE"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5A98EB9"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Francisco José Vásquez Suárez</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74D50B2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Actividad Didáctica</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C1996A2" w14:textId="4162FC26"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7AA79E61"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6F5634F"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Jorge Bustos Gómez</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EEF8D64"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Validación y vinculación en plataforma LMS</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370FF7F1" w14:textId="2213D1EC"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1F08F8DC"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B73FA89"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Gilberto Naranjo Farfán</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7B5F00A7"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Validación de contenidos accesibles</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6A9114A" w14:textId="7487BA43"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bl>
    <w:p w14:paraId="46B6446B" w14:textId="7ADC9B28" w:rsidR="003137E4" w:rsidRPr="00654F9C" w:rsidRDefault="003137E4">
      <w:pPr>
        <w:spacing w:before="0" w:after="160" w:line="259" w:lineRule="auto"/>
        <w:ind w:firstLine="0"/>
        <w:rPr>
          <w:lang w:eastAsia="es-CO"/>
        </w:rPr>
      </w:pPr>
    </w:p>
    <w:sectPr w:rsidR="003137E4" w:rsidRPr="00654F9C"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C6DF5C" w16cex:dateUtc="2023-10-03T23:43:00Z"/>
  <w16cex:commentExtensible w16cex:durableId="28C6E0F8" w16cex:dateUtc="2023-10-03T23:50:00Z"/>
  <w16cex:commentExtensible w16cex:durableId="28C6E9B1" w16cex:dateUtc="2023-10-04T00:2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C868B" w14:textId="77777777" w:rsidR="0076252A" w:rsidRDefault="0076252A" w:rsidP="00EC0858">
      <w:pPr>
        <w:spacing w:before="0" w:after="0" w:line="240" w:lineRule="auto"/>
      </w:pPr>
      <w:r>
        <w:separator/>
      </w:r>
    </w:p>
  </w:endnote>
  <w:endnote w:type="continuationSeparator" w:id="0">
    <w:p w14:paraId="0DDA2C3E" w14:textId="77777777" w:rsidR="0076252A" w:rsidRDefault="0076252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743C00" w:rsidRDefault="0076252A">
        <w:pPr>
          <w:pStyle w:val="Piedepgina"/>
          <w:jc w:val="right"/>
        </w:pPr>
      </w:p>
    </w:sdtContent>
  </w:sdt>
  <w:p w14:paraId="3E67AFB0" w14:textId="77777777" w:rsidR="00743C00" w:rsidRDefault="00743C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743C00" w:rsidRDefault="00743C0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43C00" w:rsidRPr="00E92C3E" w:rsidRDefault="00743C0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743C00" w:rsidRPr="00E92C3E" w:rsidRDefault="00743C0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743C00" w:rsidRDefault="00743C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A0F8E" w14:textId="77777777" w:rsidR="0076252A" w:rsidRDefault="0076252A" w:rsidP="00EC0858">
      <w:pPr>
        <w:spacing w:before="0" w:after="0" w:line="240" w:lineRule="auto"/>
      </w:pPr>
      <w:r>
        <w:separator/>
      </w:r>
    </w:p>
  </w:footnote>
  <w:footnote w:type="continuationSeparator" w:id="0">
    <w:p w14:paraId="5AAD2EB0" w14:textId="77777777" w:rsidR="0076252A" w:rsidRDefault="0076252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743C00" w:rsidRDefault="00743C0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9215"/>
        </w:tabs>
        <w:ind w:left="9215" w:hanging="360"/>
      </w:pPr>
      <w:rPr>
        <w:rFonts w:ascii="Symbol" w:hAnsi="Symbol" w:hint="default"/>
      </w:rPr>
    </w:lvl>
  </w:abstractNum>
  <w:abstractNum w:abstractNumId="1" w15:restartNumberingAfterBreak="0">
    <w:nsid w:val="1CDD10FD"/>
    <w:multiLevelType w:val="hybridMultilevel"/>
    <w:tmpl w:val="DC9E1A4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43533E7"/>
    <w:multiLevelType w:val="hybridMultilevel"/>
    <w:tmpl w:val="E242AD7A"/>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5FD19E9"/>
    <w:multiLevelType w:val="hybridMultilevel"/>
    <w:tmpl w:val="74EE45A8"/>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27412B07"/>
    <w:multiLevelType w:val="hybridMultilevel"/>
    <w:tmpl w:val="39CC9A68"/>
    <w:lvl w:ilvl="0" w:tplc="2A763B6A">
      <w:start w:val="1"/>
      <w:numFmt w:val="decimal"/>
      <w:pStyle w:val="Figura"/>
      <w:lvlText w:val="Figura %1."/>
      <w:lvlJc w:val="left"/>
      <w:pPr>
        <w:ind w:left="1106"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81F64A3"/>
    <w:multiLevelType w:val="hybridMultilevel"/>
    <w:tmpl w:val="FFB21160"/>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A386FC3"/>
    <w:multiLevelType w:val="hybridMultilevel"/>
    <w:tmpl w:val="AB80C22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020760D"/>
    <w:multiLevelType w:val="hybridMultilevel"/>
    <w:tmpl w:val="AFD05382"/>
    <w:lvl w:ilvl="0" w:tplc="32B848F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5CC124C"/>
    <w:multiLevelType w:val="hybridMultilevel"/>
    <w:tmpl w:val="1C007F1A"/>
    <w:lvl w:ilvl="0" w:tplc="035ADC2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35F536FB"/>
    <w:multiLevelType w:val="hybridMultilevel"/>
    <w:tmpl w:val="0A7A3E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77A05AF"/>
    <w:multiLevelType w:val="hybridMultilevel"/>
    <w:tmpl w:val="59687760"/>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9436E2F"/>
    <w:multiLevelType w:val="hybridMultilevel"/>
    <w:tmpl w:val="B27E2704"/>
    <w:lvl w:ilvl="0" w:tplc="067E4B8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E574D22"/>
    <w:multiLevelType w:val="hybridMultilevel"/>
    <w:tmpl w:val="9D5A1600"/>
    <w:lvl w:ilvl="0" w:tplc="4F0CDED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41FE0274"/>
    <w:multiLevelType w:val="hybridMultilevel"/>
    <w:tmpl w:val="53648DDA"/>
    <w:lvl w:ilvl="0" w:tplc="3806CCE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90C0909"/>
    <w:multiLevelType w:val="hybridMultilevel"/>
    <w:tmpl w:val="8C32E24A"/>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0296AB9"/>
    <w:multiLevelType w:val="hybridMultilevel"/>
    <w:tmpl w:val="1E7615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53F366FB"/>
    <w:multiLevelType w:val="hybridMultilevel"/>
    <w:tmpl w:val="CBB67D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FD6524C"/>
    <w:multiLevelType w:val="hybridMultilevel"/>
    <w:tmpl w:val="F0F816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1AF4060"/>
    <w:multiLevelType w:val="hybridMultilevel"/>
    <w:tmpl w:val="BFBE53A2"/>
    <w:lvl w:ilvl="0" w:tplc="C8248C4A">
      <w:start w:val="1"/>
      <w:numFmt w:val="low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3BC67EE"/>
    <w:multiLevelType w:val="hybridMultilevel"/>
    <w:tmpl w:val="6E02E682"/>
    <w:lvl w:ilvl="0" w:tplc="B972FC9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6A4829A0"/>
    <w:multiLevelType w:val="hybridMultilevel"/>
    <w:tmpl w:val="12268C4E"/>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B5C06AD"/>
    <w:multiLevelType w:val="hybridMultilevel"/>
    <w:tmpl w:val="9E2A4D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B9921D1"/>
    <w:multiLevelType w:val="hybridMultilevel"/>
    <w:tmpl w:val="C442D180"/>
    <w:lvl w:ilvl="0" w:tplc="A95A77E4">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715E76C2"/>
    <w:multiLevelType w:val="hybridMultilevel"/>
    <w:tmpl w:val="D3DA05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540E32"/>
    <w:multiLevelType w:val="hybridMultilevel"/>
    <w:tmpl w:val="4E822D0C"/>
    <w:lvl w:ilvl="0" w:tplc="725222E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77C63812"/>
    <w:multiLevelType w:val="hybridMultilevel"/>
    <w:tmpl w:val="EBAA90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ADE6196"/>
    <w:multiLevelType w:val="hybridMultilevel"/>
    <w:tmpl w:val="F532253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C161D1C"/>
    <w:multiLevelType w:val="multilevel"/>
    <w:tmpl w:val="414A3CA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4"/>
  </w:num>
  <w:num w:numId="4">
    <w:abstractNumId w:val="16"/>
  </w:num>
  <w:num w:numId="5">
    <w:abstractNumId w:val="10"/>
  </w:num>
  <w:num w:numId="6">
    <w:abstractNumId w:val="6"/>
  </w:num>
  <w:num w:numId="7">
    <w:abstractNumId w:val="1"/>
  </w:num>
  <w:num w:numId="8">
    <w:abstractNumId w:val="22"/>
  </w:num>
  <w:num w:numId="9">
    <w:abstractNumId w:val="12"/>
  </w:num>
  <w:num w:numId="10">
    <w:abstractNumId w:val="21"/>
  </w:num>
  <w:num w:numId="11">
    <w:abstractNumId w:val="2"/>
  </w:num>
  <w:num w:numId="12">
    <w:abstractNumId w:val="5"/>
  </w:num>
  <w:num w:numId="13">
    <w:abstractNumId w:val="13"/>
  </w:num>
  <w:num w:numId="14">
    <w:abstractNumId w:val="26"/>
  </w:num>
  <w:num w:numId="15">
    <w:abstractNumId w:val="7"/>
  </w:num>
  <w:num w:numId="16">
    <w:abstractNumId w:val="15"/>
  </w:num>
  <w:num w:numId="17">
    <w:abstractNumId w:val="11"/>
  </w:num>
  <w:num w:numId="18">
    <w:abstractNumId w:val="3"/>
  </w:num>
  <w:num w:numId="19">
    <w:abstractNumId w:val="9"/>
  </w:num>
  <w:num w:numId="20">
    <w:abstractNumId w:val="24"/>
  </w:num>
  <w:num w:numId="21">
    <w:abstractNumId w:val="23"/>
  </w:num>
  <w:num w:numId="22">
    <w:abstractNumId w:val="18"/>
  </w:num>
  <w:num w:numId="23">
    <w:abstractNumId w:val="19"/>
  </w:num>
  <w:num w:numId="24">
    <w:abstractNumId w:val="25"/>
  </w:num>
  <w:num w:numId="25">
    <w:abstractNumId w:val="27"/>
  </w:num>
  <w:num w:numId="26">
    <w:abstractNumId w:val="20"/>
  </w:num>
  <w:num w:numId="27">
    <w:abstractNumId w:val="28"/>
  </w:num>
  <w:num w:numId="28">
    <w:abstractNumId w:val="14"/>
  </w:num>
  <w:num w:numId="29">
    <w:abstractNumId w:val="17"/>
  </w:num>
  <w:num w:numId="30">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8A"/>
    <w:rsid w:val="00003C0A"/>
    <w:rsid w:val="00006C31"/>
    <w:rsid w:val="00011EE8"/>
    <w:rsid w:val="000122D0"/>
    <w:rsid w:val="000149C4"/>
    <w:rsid w:val="000242B6"/>
    <w:rsid w:val="00024D63"/>
    <w:rsid w:val="00025DEF"/>
    <w:rsid w:val="000267DB"/>
    <w:rsid w:val="00027D09"/>
    <w:rsid w:val="00033C42"/>
    <w:rsid w:val="000347CB"/>
    <w:rsid w:val="0003550A"/>
    <w:rsid w:val="00040172"/>
    <w:rsid w:val="000434FA"/>
    <w:rsid w:val="000513F6"/>
    <w:rsid w:val="0005476E"/>
    <w:rsid w:val="00060A9D"/>
    <w:rsid w:val="0006594F"/>
    <w:rsid w:val="00072463"/>
    <w:rsid w:val="00072B1B"/>
    <w:rsid w:val="00084592"/>
    <w:rsid w:val="000957B0"/>
    <w:rsid w:val="000A2E63"/>
    <w:rsid w:val="000A3626"/>
    <w:rsid w:val="000A4731"/>
    <w:rsid w:val="000A4B5D"/>
    <w:rsid w:val="000A5361"/>
    <w:rsid w:val="000B429D"/>
    <w:rsid w:val="000C0662"/>
    <w:rsid w:val="000C3F4A"/>
    <w:rsid w:val="000C5A51"/>
    <w:rsid w:val="000C737B"/>
    <w:rsid w:val="000D5447"/>
    <w:rsid w:val="000D5FAF"/>
    <w:rsid w:val="000E0F8C"/>
    <w:rsid w:val="000F4E62"/>
    <w:rsid w:val="000F51A5"/>
    <w:rsid w:val="000F5D99"/>
    <w:rsid w:val="0010158A"/>
    <w:rsid w:val="001125CB"/>
    <w:rsid w:val="001146C3"/>
    <w:rsid w:val="0011489F"/>
    <w:rsid w:val="00121B66"/>
    <w:rsid w:val="00123EA6"/>
    <w:rsid w:val="00127C17"/>
    <w:rsid w:val="001309FD"/>
    <w:rsid w:val="001404C0"/>
    <w:rsid w:val="00143BE6"/>
    <w:rsid w:val="00152456"/>
    <w:rsid w:val="001530C7"/>
    <w:rsid w:val="00157993"/>
    <w:rsid w:val="00160D56"/>
    <w:rsid w:val="001618EB"/>
    <w:rsid w:val="001663C7"/>
    <w:rsid w:val="001714A1"/>
    <w:rsid w:val="00172C70"/>
    <w:rsid w:val="0017719B"/>
    <w:rsid w:val="00177849"/>
    <w:rsid w:val="00180DC4"/>
    <w:rsid w:val="00182157"/>
    <w:rsid w:val="0019511B"/>
    <w:rsid w:val="001A0256"/>
    <w:rsid w:val="001A6D42"/>
    <w:rsid w:val="001B280A"/>
    <w:rsid w:val="001B3C10"/>
    <w:rsid w:val="001B57A6"/>
    <w:rsid w:val="001C231E"/>
    <w:rsid w:val="001C2AA2"/>
    <w:rsid w:val="001D429B"/>
    <w:rsid w:val="001D590E"/>
    <w:rsid w:val="001E0558"/>
    <w:rsid w:val="001E77AC"/>
    <w:rsid w:val="001F2CFE"/>
    <w:rsid w:val="001F46AA"/>
    <w:rsid w:val="00200D31"/>
    <w:rsid w:val="00203367"/>
    <w:rsid w:val="00203660"/>
    <w:rsid w:val="00211F78"/>
    <w:rsid w:val="0022249E"/>
    <w:rsid w:val="002227A0"/>
    <w:rsid w:val="00226E71"/>
    <w:rsid w:val="00233738"/>
    <w:rsid w:val="00236951"/>
    <w:rsid w:val="002401C2"/>
    <w:rsid w:val="002450B6"/>
    <w:rsid w:val="00245447"/>
    <w:rsid w:val="00272817"/>
    <w:rsid w:val="002737C4"/>
    <w:rsid w:val="00282239"/>
    <w:rsid w:val="00284FD1"/>
    <w:rsid w:val="00285853"/>
    <w:rsid w:val="00290F4B"/>
    <w:rsid w:val="00291532"/>
    <w:rsid w:val="00291787"/>
    <w:rsid w:val="00291B30"/>
    <w:rsid w:val="00296B7D"/>
    <w:rsid w:val="002A0AE3"/>
    <w:rsid w:val="002A6B41"/>
    <w:rsid w:val="002B23E9"/>
    <w:rsid w:val="002B2A85"/>
    <w:rsid w:val="002B4853"/>
    <w:rsid w:val="002B7291"/>
    <w:rsid w:val="002C2680"/>
    <w:rsid w:val="002C42B4"/>
    <w:rsid w:val="002D0E97"/>
    <w:rsid w:val="002D239B"/>
    <w:rsid w:val="002D305B"/>
    <w:rsid w:val="002D38A0"/>
    <w:rsid w:val="002E5B3A"/>
    <w:rsid w:val="002E7058"/>
    <w:rsid w:val="002F0080"/>
    <w:rsid w:val="002F1816"/>
    <w:rsid w:val="002F239E"/>
    <w:rsid w:val="002F4868"/>
    <w:rsid w:val="00307D54"/>
    <w:rsid w:val="003137E4"/>
    <w:rsid w:val="003219FD"/>
    <w:rsid w:val="00325FFD"/>
    <w:rsid w:val="003334ED"/>
    <w:rsid w:val="003344D8"/>
    <w:rsid w:val="00342D56"/>
    <w:rsid w:val="00353681"/>
    <w:rsid w:val="0037638E"/>
    <w:rsid w:val="003815D2"/>
    <w:rsid w:val="003823D7"/>
    <w:rsid w:val="0038306E"/>
    <w:rsid w:val="00383D67"/>
    <w:rsid w:val="003842F1"/>
    <w:rsid w:val="00396BB9"/>
    <w:rsid w:val="003973C0"/>
    <w:rsid w:val="003A0FFD"/>
    <w:rsid w:val="003A2D5B"/>
    <w:rsid w:val="003A427F"/>
    <w:rsid w:val="003B15D0"/>
    <w:rsid w:val="003B4C57"/>
    <w:rsid w:val="003B6D8F"/>
    <w:rsid w:val="003C0332"/>
    <w:rsid w:val="003C2A1A"/>
    <w:rsid w:val="003C4559"/>
    <w:rsid w:val="003C5311"/>
    <w:rsid w:val="003C6FF9"/>
    <w:rsid w:val="003D0A4E"/>
    <w:rsid w:val="003D1FAE"/>
    <w:rsid w:val="003E6013"/>
    <w:rsid w:val="003E6835"/>
    <w:rsid w:val="003E7363"/>
    <w:rsid w:val="003F4D49"/>
    <w:rsid w:val="00402A8B"/>
    <w:rsid w:val="00402C5B"/>
    <w:rsid w:val="00405967"/>
    <w:rsid w:val="004139C8"/>
    <w:rsid w:val="00425E49"/>
    <w:rsid w:val="004300AD"/>
    <w:rsid w:val="00431742"/>
    <w:rsid w:val="00432A16"/>
    <w:rsid w:val="004376E8"/>
    <w:rsid w:val="0045439D"/>
    <w:rsid w:val="004554CA"/>
    <w:rsid w:val="004628BC"/>
    <w:rsid w:val="00467B2E"/>
    <w:rsid w:val="004801CA"/>
    <w:rsid w:val="0048354B"/>
    <w:rsid w:val="004904CC"/>
    <w:rsid w:val="004941F5"/>
    <w:rsid w:val="00495F48"/>
    <w:rsid w:val="00497472"/>
    <w:rsid w:val="004A4C38"/>
    <w:rsid w:val="004A6C95"/>
    <w:rsid w:val="004A6FDA"/>
    <w:rsid w:val="004B15E9"/>
    <w:rsid w:val="004B4D87"/>
    <w:rsid w:val="004C07B1"/>
    <w:rsid w:val="004C2653"/>
    <w:rsid w:val="004D39D6"/>
    <w:rsid w:val="004E3A1A"/>
    <w:rsid w:val="004F0542"/>
    <w:rsid w:val="004F2055"/>
    <w:rsid w:val="004F30AD"/>
    <w:rsid w:val="004F651D"/>
    <w:rsid w:val="005032B6"/>
    <w:rsid w:val="0050650A"/>
    <w:rsid w:val="00511883"/>
    <w:rsid w:val="00512394"/>
    <w:rsid w:val="0052729E"/>
    <w:rsid w:val="0053767F"/>
    <w:rsid w:val="00540F7F"/>
    <w:rsid w:val="00543637"/>
    <w:rsid w:val="005468A8"/>
    <w:rsid w:val="0055392B"/>
    <w:rsid w:val="00563537"/>
    <w:rsid w:val="00563D13"/>
    <w:rsid w:val="00566D94"/>
    <w:rsid w:val="005672E8"/>
    <w:rsid w:val="00572AB2"/>
    <w:rsid w:val="00573179"/>
    <w:rsid w:val="00574A57"/>
    <w:rsid w:val="00575936"/>
    <w:rsid w:val="005813E4"/>
    <w:rsid w:val="0058441F"/>
    <w:rsid w:val="00590D20"/>
    <w:rsid w:val="00590F1D"/>
    <w:rsid w:val="005946E1"/>
    <w:rsid w:val="00595D4A"/>
    <w:rsid w:val="00597834"/>
    <w:rsid w:val="005A185F"/>
    <w:rsid w:val="005A189E"/>
    <w:rsid w:val="005C075D"/>
    <w:rsid w:val="005C5970"/>
    <w:rsid w:val="005E0DFF"/>
    <w:rsid w:val="005E3582"/>
    <w:rsid w:val="005E47CD"/>
    <w:rsid w:val="005E4F2C"/>
    <w:rsid w:val="005F4DF4"/>
    <w:rsid w:val="005F4FF1"/>
    <w:rsid w:val="0060166D"/>
    <w:rsid w:val="00605183"/>
    <w:rsid w:val="006074C9"/>
    <w:rsid w:val="00614F74"/>
    <w:rsid w:val="00622930"/>
    <w:rsid w:val="00631F88"/>
    <w:rsid w:val="006327DE"/>
    <w:rsid w:val="00632942"/>
    <w:rsid w:val="00634D16"/>
    <w:rsid w:val="00650AB1"/>
    <w:rsid w:val="00653546"/>
    <w:rsid w:val="00654F9C"/>
    <w:rsid w:val="006571E5"/>
    <w:rsid w:val="00657B70"/>
    <w:rsid w:val="0066143D"/>
    <w:rsid w:val="00661549"/>
    <w:rsid w:val="006749DE"/>
    <w:rsid w:val="006753FC"/>
    <w:rsid w:val="00680229"/>
    <w:rsid w:val="00686053"/>
    <w:rsid w:val="0069718E"/>
    <w:rsid w:val="006A22D6"/>
    <w:rsid w:val="006A33FF"/>
    <w:rsid w:val="006A4E78"/>
    <w:rsid w:val="006A5DD7"/>
    <w:rsid w:val="006B0384"/>
    <w:rsid w:val="006B14D2"/>
    <w:rsid w:val="006B55C4"/>
    <w:rsid w:val="006B7574"/>
    <w:rsid w:val="006B7B9A"/>
    <w:rsid w:val="006C461D"/>
    <w:rsid w:val="006C4664"/>
    <w:rsid w:val="006C5A6C"/>
    <w:rsid w:val="006C7362"/>
    <w:rsid w:val="006D18EB"/>
    <w:rsid w:val="006D3209"/>
    <w:rsid w:val="006D5341"/>
    <w:rsid w:val="006D5B71"/>
    <w:rsid w:val="006D6BCC"/>
    <w:rsid w:val="006E51C9"/>
    <w:rsid w:val="006E6D23"/>
    <w:rsid w:val="006E782A"/>
    <w:rsid w:val="006F1C4B"/>
    <w:rsid w:val="006F6971"/>
    <w:rsid w:val="00700B71"/>
    <w:rsid w:val="0070112D"/>
    <w:rsid w:val="00701367"/>
    <w:rsid w:val="00701E64"/>
    <w:rsid w:val="007141B7"/>
    <w:rsid w:val="0071528F"/>
    <w:rsid w:val="00716304"/>
    <w:rsid w:val="00717E55"/>
    <w:rsid w:val="00723503"/>
    <w:rsid w:val="007259AD"/>
    <w:rsid w:val="00737D02"/>
    <w:rsid w:val="00743C00"/>
    <w:rsid w:val="00744448"/>
    <w:rsid w:val="00746AD1"/>
    <w:rsid w:val="00754D88"/>
    <w:rsid w:val="00760F5B"/>
    <w:rsid w:val="00761786"/>
    <w:rsid w:val="0076252A"/>
    <w:rsid w:val="00772D80"/>
    <w:rsid w:val="00773374"/>
    <w:rsid w:val="00780B52"/>
    <w:rsid w:val="00780C2A"/>
    <w:rsid w:val="007945A2"/>
    <w:rsid w:val="007A1B52"/>
    <w:rsid w:val="007A2567"/>
    <w:rsid w:val="007A6229"/>
    <w:rsid w:val="007B2854"/>
    <w:rsid w:val="007B5EF2"/>
    <w:rsid w:val="007B63C5"/>
    <w:rsid w:val="007B700E"/>
    <w:rsid w:val="007C2DD9"/>
    <w:rsid w:val="007D30D5"/>
    <w:rsid w:val="007D33A7"/>
    <w:rsid w:val="007D3E78"/>
    <w:rsid w:val="007F2B44"/>
    <w:rsid w:val="00802E65"/>
    <w:rsid w:val="00804581"/>
    <w:rsid w:val="00804D03"/>
    <w:rsid w:val="00815320"/>
    <w:rsid w:val="008279ED"/>
    <w:rsid w:val="00827BAD"/>
    <w:rsid w:val="008322DC"/>
    <w:rsid w:val="008326A1"/>
    <w:rsid w:val="00834F08"/>
    <w:rsid w:val="008353DB"/>
    <w:rsid w:val="00837B54"/>
    <w:rsid w:val="00846F3D"/>
    <w:rsid w:val="00854291"/>
    <w:rsid w:val="0086729B"/>
    <w:rsid w:val="008674CF"/>
    <w:rsid w:val="00867FF7"/>
    <w:rsid w:val="008768F3"/>
    <w:rsid w:val="00877727"/>
    <w:rsid w:val="00880575"/>
    <w:rsid w:val="008944D3"/>
    <w:rsid w:val="0089468F"/>
    <w:rsid w:val="0089564D"/>
    <w:rsid w:val="008A211B"/>
    <w:rsid w:val="008A5EA0"/>
    <w:rsid w:val="008C258A"/>
    <w:rsid w:val="008C3103"/>
    <w:rsid w:val="008C3DDB"/>
    <w:rsid w:val="008C7CC5"/>
    <w:rsid w:val="008D2D95"/>
    <w:rsid w:val="008D7920"/>
    <w:rsid w:val="008E1302"/>
    <w:rsid w:val="008E7EB7"/>
    <w:rsid w:val="008F4C05"/>
    <w:rsid w:val="008F6039"/>
    <w:rsid w:val="00902033"/>
    <w:rsid w:val="00904C7E"/>
    <w:rsid w:val="0091311E"/>
    <w:rsid w:val="00913AA2"/>
    <w:rsid w:val="00913EEF"/>
    <w:rsid w:val="00914E58"/>
    <w:rsid w:val="0091562E"/>
    <w:rsid w:val="00920FF1"/>
    <w:rsid w:val="00923276"/>
    <w:rsid w:val="00924864"/>
    <w:rsid w:val="009302A1"/>
    <w:rsid w:val="00931ECD"/>
    <w:rsid w:val="009366E8"/>
    <w:rsid w:val="00943F56"/>
    <w:rsid w:val="00946EBE"/>
    <w:rsid w:val="00947EEE"/>
    <w:rsid w:val="00950BFF"/>
    <w:rsid w:val="00951A28"/>
    <w:rsid w:val="00951C59"/>
    <w:rsid w:val="009521D8"/>
    <w:rsid w:val="00962EAD"/>
    <w:rsid w:val="00964076"/>
    <w:rsid w:val="009714D3"/>
    <w:rsid w:val="00982144"/>
    <w:rsid w:val="00983E51"/>
    <w:rsid w:val="0098428C"/>
    <w:rsid w:val="00990035"/>
    <w:rsid w:val="009A29CE"/>
    <w:rsid w:val="009A2B38"/>
    <w:rsid w:val="009A4711"/>
    <w:rsid w:val="009B461B"/>
    <w:rsid w:val="009B57D3"/>
    <w:rsid w:val="009B5B3A"/>
    <w:rsid w:val="009B61B2"/>
    <w:rsid w:val="009D4B6F"/>
    <w:rsid w:val="009E50AA"/>
    <w:rsid w:val="009E5479"/>
    <w:rsid w:val="009F04CF"/>
    <w:rsid w:val="009F13F6"/>
    <w:rsid w:val="009F2633"/>
    <w:rsid w:val="009F5836"/>
    <w:rsid w:val="009F7807"/>
    <w:rsid w:val="00A00B19"/>
    <w:rsid w:val="00A06CC0"/>
    <w:rsid w:val="00A10EB0"/>
    <w:rsid w:val="00A14389"/>
    <w:rsid w:val="00A204BF"/>
    <w:rsid w:val="00A228B6"/>
    <w:rsid w:val="00A25186"/>
    <w:rsid w:val="00A2799A"/>
    <w:rsid w:val="00A279F9"/>
    <w:rsid w:val="00A27E15"/>
    <w:rsid w:val="00A41598"/>
    <w:rsid w:val="00A5615C"/>
    <w:rsid w:val="00A667F5"/>
    <w:rsid w:val="00A67098"/>
    <w:rsid w:val="00A67D01"/>
    <w:rsid w:val="00A72866"/>
    <w:rsid w:val="00A872C2"/>
    <w:rsid w:val="00A91709"/>
    <w:rsid w:val="00A977AA"/>
    <w:rsid w:val="00AA725B"/>
    <w:rsid w:val="00AB6123"/>
    <w:rsid w:val="00AE139A"/>
    <w:rsid w:val="00AF3441"/>
    <w:rsid w:val="00AF3CF4"/>
    <w:rsid w:val="00B00EFB"/>
    <w:rsid w:val="00B03827"/>
    <w:rsid w:val="00B06486"/>
    <w:rsid w:val="00B06D41"/>
    <w:rsid w:val="00B113BF"/>
    <w:rsid w:val="00B155B6"/>
    <w:rsid w:val="00B1774C"/>
    <w:rsid w:val="00B250A2"/>
    <w:rsid w:val="00B30D38"/>
    <w:rsid w:val="00B409EE"/>
    <w:rsid w:val="00B41197"/>
    <w:rsid w:val="00B41B36"/>
    <w:rsid w:val="00B57BCD"/>
    <w:rsid w:val="00B63204"/>
    <w:rsid w:val="00B64BF2"/>
    <w:rsid w:val="00B8508E"/>
    <w:rsid w:val="00B8759F"/>
    <w:rsid w:val="00B94CE1"/>
    <w:rsid w:val="00B9538F"/>
    <w:rsid w:val="00B9733A"/>
    <w:rsid w:val="00BB016D"/>
    <w:rsid w:val="00BB207C"/>
    <w:rsid w:val="00BB336E"/>
    <w:rsid w:val="00BC20BA"/>
    <w:rsid w:val="00BD5AC8"/>
    <w:rsid w:val="00BE045B"/>
    <w:rsid w:val="00BE3345"/>
    <w:rsid w:val="00BE5605"/>
    <w:rsid w:val="00BF2E8A"/>
    <w:rsid w:val="00BF3FB6"/>
    <w:rsid w:val="00C0209A"/>
    <w:rsid w:val="00C03185"/>
    <w:rsid w:val="00C05612"/>
    <w:rsid w:val="00C10D1C"/>
    <w:rsid w:val="00C126E3"/>
    <w:rsid w:val="00C30393"/>
    <w:rsid w:val="00C30506"/>
    <w:rsid w:val="00C407C1"/>
    <w:rsid w:val="00C4122B"/>
    <w:rsid w:val="00C432EF"/>
    <w:rsid w:val="00C44241"/>
    <w:rsid w:val="00C467A9"/>
    <w:rsid w:val="00C5146D"/>
    <w:rsid w:val="00C52E72"/>
    <w:rsid w:val="00C53CBA"/>
    <w:rsid w:val="00C55ADD"/>
    <w:rsid w:val="00C64C40"/>
    <w:rsid w:val="00C7377B"/>
    <w:rsid w:val="00C80A5A"/>
    <w:rsid w:val="00C82BDA"/>
    <w:rsid w:val="00CA53DA"/>
    <w:rsid w:val="00CA5716"/>
    <w:rsid w:val="00CA6CF7"/>
    <w:rsid w:val="00CB17B0"/>
    <w:rsid w:val="00CB479E"/>
    <w:rsid w:val="00CB5617"/>
    <w:rsid w:val="00CC4D95"/>
    <w:rsid w:val="00CD28C5"/>
    <w:rsid w:val="00CE2C4A"/>
    <w:rsid w:val="00CE6216"/>
    <w:rsid w:val="00CF01EC"/>
    <w:rsid w:val="00CF1C95"/>
    <w:rsid w:val="00CF42A4"/>
    <w:rsid w:val="00CF485C"/>
    <w:rsid w:val="00CF5930"/>
    <w:rsid w:val="00D01964"/>
    <w:rsid w:val="00D02957"/>
    <w:rsid w:val="00D02F59"/>
    <w:rsid w:val="00D11B96"/>
    <w:rsid w:val="00D13A58"/>
    <w:rsid w:val="00D13E46"/>
    <w:rsid w:val="00D16756"/>
    <w:rsid w:val="00D23920"/>
    <w:rsid w:val="00D32ADB"/>
    <w:rsid w:val="00D336A5"/>
    <w:rsid w:val="00D41B54"/>
    <w:rsid w:val="00D447C9"/>
    <w:rsid w:val="00D476AD"/>
    <w:rsid w:val="00D54CCA"/>
    <w:rsid w:val="00D55F04"/>
    <w:rsid w:val="00D578C7"/>
    <w:rsid w:val="00D578DC"/>
    <w:rsid w:val="00D61570"/>
    <w:rsid w:val="00D64F03"/>
    <w:rsid w:val="00D672C1"/>
    <w:rsid w:val="00D76A3E"/>
    <w:rsid w:val="00D77283"/>
    <w:rsid w:val="00D77E5E"/>
    <w:rsid w:val="00D8180B"/>
    <w:rsid w:val="00D9097F"/>
    <w:rsid w:val="00D92EC4"/>
    <w:rsid w:val="00D96437"/>
    <w:rsid w:val="00DB030C"/>
    <w:rsid w:val="00DB35E3"/>
    <w:rsid w:val="00DB3A52"/>
    <w:rsid w:val="00DB4017"/>
    <w:rsid w:val="00DB4737"/>
    <w:rsid w:val="00DC10D3"/>
    <w:rsid w:val="00DC6974"/>
    <w:rsid w:val="00DC7612"/>
    <w:rsid w:val="00DD5DD0"/>
    <w:rsid w:val="00DD6118"/>
    <w:rsid w:val="00DE15F2"/>
    <w:rsid w:val="00DE2964"/>
    <w:rsid w:val="00DE7460"/>
    <w:rsid w:val="00DE7470"/>
    <w:rsid w:val="00DF33C2"/>
    <w:rsid w:val="00E02320"/>
    <w:rsid w:val="00E03A60"/>
    <w:rsid w:val="00E0710F"/>
    <w:rsid w:val="00E07544"/>
    <w:rsid w:val="00E13BD6"/>
    <w:rsid w:val="00E14F55"/>
    <w:rsid w:val="00E257ED"/>
    <w:rsid w:val="00E3239A"/>
    <w:rsid w:val="00E34E27"/>
    <w:rsid w:val="00E352A9"/>
    <w:rsid w:val="00E36074"/>
    <w:rsid w:val="00E43AE1"/>
    <w:rsid w:val="00E4667A"/>
    <w:rsid w:val="00E4671C"/>
    <w:rsid w:val="00E5020B"/>
    <w:rsid w:val="00E5193B"/>
    <w:rsid w:val="00E5426E"/>
    <w:rsid w:val="00E611DA"/>
    <w:rsid w:val="00E62DCF"/>
    <w:rsid w:val="00E66A01"/>
    <w:rsid w:val="00E75904"/>
    <w:rsid w:val="00E76D6D"/>
    <w:rsid w:val="00E80336"/>
    <w:rsid w:val="00E92C3E"/>
    <w:rsid w:val="00EA0555"/>
    <w:rsid w:val="00EB222C"/>
    <w:rsid w:val="00EB369E"/>
    <w:rsid w:val="00EB74C9"/>
    <w:rsid w:val="00EC0858"/>
    <w:rsid w:val="00EC279D"/>
    <w:rsid w:val="00EC7FB0"/>
    <w:rsid w:val="00ED42BC"/>
    <w:rsid w:val="00ED5C06"/>
    <w:rsid w:val="00EE3F7B"/>
    <w:rsid w:val="00EE4C61"/>
    <w:rsid w:val="00EF2206"/>
    <w:rsid w:val="00EF48F6"/>
    <w:rsid w:val="00F00AB4"/>
    <w:rsid w:val="00F02D19"/>
    <w:rsid w:val="00F12F52"/>
    <w:rsid w:val="00F24245"/>
    <w:rsid w:val="00F26557"/>
    <w:rsid w:val="00F320A7"/>
    <w:rsid w:val="00F35D2B"/>
    <w:rsid w:val="00F36C9D"/>
    <w:rsid w:val="00F47F52"/>
    <w:rsid w:val="00F556B0"/>
    <w:rsid w:val="00F578EA"/>
    <w:rsid w:val="00F57E2E"/>
    <w:rsid w:val="00F611D5"/>
    <w:rsid w:val="00F61F17"/>
    <w:rsid w:val="00F64061"/>
    <w:rsid w:val="00F711BE"/>
    <w:rsid w:val="00F726FC"/>
    <w:rsid w:val="00F731F5"/>
    <w:rsid w:val="00F75111"/>
    <w:rsid w:val="00F820DF"/>
    <w:rsid w:val="00F938DA"/>
    <w:rsid w:val="00F95CCA"/>
    <w:rsid w:val="00FA0555"/>
    <w:rsid w:val="00FD0D9B"/>
    <w:rsid w:val="00FD1D5B"/>
    <w:rsid w:val="00FD3171"/>
    <w:rsid w:val="00FD3EAC"/>
    <w:rsid w:val="00FD4BAC"/>
    <w:rsid w:val="00FD72F7"/>
    <w:rsid w:val="00FE127C"/>
    <w:rsid w:val="00FE282A"/>
    <w:rsid w:val="00FF23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476AD"/>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3F4D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E07544"/>
    <w:pPr>
      <w:numPr>
        <w:ilvl w:val="0"/>
        <w:numId w:val="0"/>
      </w:numPr>
      <w:spacing w:before="360" w:after="0"/>
      <w:outlineLvl w:val="2"/>
    </w:pPr>
    <w:rPr>
      <w:iCs/>
      <w:szCs w:val="24"/>
      <w:lang w:val="es-CO"/>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D476AD"/>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3F4D4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E07544"/>
    <w:rPr>
      <w:rFonts w:ascii="Calibri" w:eastAsiaTheme="majorEastAsia" w:hAnsi="Calibri" w:cstheme="majorBidi"/>
      <w:b/>
      <w:iCs/>
      <w:color w:val="000000" w:themeColor="text1"/>
      <w:kern w:val="0"/>
      <w:sz w:val="32"/>
      <w:szCs w:val="24"/>
      <w:lang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03827"/>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03827"/>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paragraph">
    <w:name w:val="paragraph"/>
    <w:basedOn w:val="Normal"/>
    <w:rsid w:val="00B06D4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B06D41"/>
  </w:style>
  <w:style w:type="character" w:customStyle="1" w:styleId="eop">
    <w:name w:val="eop"/>
    <w:basedOn w:val="Fuentedeprrafopredeter"/>
    <w:rsid w:val="00B06D41"/>
  </w:style>
  <w:style w:type="paragraph" w:styleId="Asuntodelcomentario">
    <w:name w:val="annotation subject"/>
    <w:basedOn w:val="Textocomentario"/>
    <w:next w:val="Textocomentario"/>
    <w:link w:val="AsuntodelcomentarioCar"/>
    <w:uiPriority w:val="99"/>
    <w:semiHidden/>
    <w:unhideWhenUsed/>
    <w:rsid w:val="00C30506"/>
    <w:pPr>
      <w:spacing w:before="160" w:after="120"/>
      <w:ind w:firstLine="709"/>
    </w:pPr>
    <w:rPr>
      <w:rFonts w:asciiTheme="minorHAnsi" w:eastAsiaTheme="minorHAnsi" w:hAnsiTheme="minorHAnsi" w:cstheme="minorBidi"/>
      <w:b/>
      <w:bCs/>
      <w:kern w:val="2"/>
      <w:lang w:val="es-CO" w:eastAsia="en-US"/>
      <w14:ligatures w14:val="standardContextual"/>
    </w:rPr>
  </w:style>
  <w:style w:type="character" w:customStyle="1" w:styleId="AsuntodelcomentarioCar">
    <w:name w:val="Asunto del comentario Car"/>
    <w:basedOn w:val="TextocomentarioCar"/>
    <w:link w:val="Asuntodelcomentario"/>
    <w:uiPriority w:val="99"/>
    <w:semiHidden/>
    <w:rsid w:val="00C30506"/>
    <w:rPr>
      <w:rFonts w:ascii="Arial" w:eastAsia="Arial" w:hAnsi="Arial" w:cs="Arial"/>
      <w:b/>
      <w:bCs/>
      <w:kern w:val="0"/>
      <w:sz w:val="20"/>
      <w:szCs w:val="20"/>
      <w:lang w:val="es-ES_tradnl" w:eastAsia="es-CO"/>
      <w14:ligatures w14:val="none"/>
    </w:rPr>
  </w:style>
  <w:style w:type="table" w:customStyle="1" w:styleId="7">
    <w:name w:val="7"/>
    <w:basedOn w:val="Tablanormal"/>
    <w:rsid w:val="001E0558"/>
    <w:pPr>
      <w:spacing w:after="0" w:line="276" w:lineRule="auto"/>
    </w:pPr>
    <w:rPr>
      <w:rFonts w:ascii="Arial" w:eastAsia="Arial" w:hAnsi="Arial" w:cs="Arial"/>
      <w:kern w:val="0"/>
      <w:lang w:val="es-ES_tradnl" w:eastAsia="es-CO"/>
      <w14:ligatures w14:val="none"/>
    </w:rPr>
    <w:tblPr>
      <w:tblStyleRowBandSize w:val="1"/>
      <w:tblStyleColBandSize w:val="1"/>
      <w:tblInd w:w="0" w:type="nil"/>
      <w:tblCellMar>
        <w:left w:w="115" w:type="dxa"/>
        <w:right w:w="115" w:type="dxa"/>
      </w:tblCellMar>
    </w:tblPr>
  </w:style>
  <w:style w:type="table" w:styleId="Tablaconcuadrcula4-nfasis1">
    <w:name w:val="Grid Table 4 Accent 1"/>
    <w:basedOn w:val="Tablanormal"/>
    <w:uiPriority w:val="49"/>
    <w:rsid w:val="00E62DCF"/>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deglobo">
    <w:name w:val="Balloon Text"/>
    <w:basedOn w:val="Normal"/>
    <w:link w:val="TextodegloboCar"/>
    <w:uiPriority w:val="99"/>
    <w:semiHidden/>
    <w:unhideWhenUsed/>
    <w:rsid w:val="00D476A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76AD"/>
    <w:rPr>
      <w:rFonts w:ascii="Segoe UI" w:hAnsi="Segoe UI" w:cs="Segoe UI"/>
      <w:sz w:val="18"/>
      <w:szCs w:val="18"/>
    </w:rPr>
  </w:style>
  <w:style w:type="table" w:styleId="Tabladecuadrcula4">
    <w:name w:val="Grid Table 4"/>
    <w:basedOn w:val="Tablanormal"/>
    <w:uiPriority w:val="49"/>
    <w:rsid w:val="00B250A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E0754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56833">
      <w:bodyDiv w:val="1"/>
      <w:marLeft w:val="0"/>
      <w:marRight w:val="0"/>
      <w:marTop w:val="0"/>
      <w:marBottom w:val="0"/>
      <w:divBdr>
        <w:top w:val="none" w:sz="0" w:space="0" w:color="auto"/>
        <w:left w:val="none" w:sz="0" w:space="0" w:color="auto"/>
        <w:bottom w:val="none" w:sz="0" w:space="0" w:color="auto"/>
        <w:right w:val="none" w:sz="0" w:space="0" w:color="auto"/>
      </w:divBdr>
      <w:divsChild>
        <w:div w:id="596789951">
          <w:marLeft w:val="0"/>
          <w:marRight w:val="0"/>
          <w:marTop w:val="0"/>
          <w:marBottom w:val="0"/>
          <w:divBdr>
            <w:top w:val="none" w:sz="0" w:space="0" w:color="auto"/>
            <w:left w:val="none" w:sz="0" w:space="0" w:color="auto"/>
            <w:bottom w:val="none" w:sz="0" w:space="0" w:color="auto"/>
            <w:right w:val="none" w:sz="0" w:space="0" w:color="auto"/>
          </w:divBdr>
          <w:divsChild>
            <w:div w:id="1292781517">
              <w:marLeft w:val="0"/>
              <w:marRight w:val="0"/>
              <w:marTop w:val="0"/>
              <w:marBottom w:val="0"/>
              <w:divBdr>
                <w:top w:val="none" w:sz="0" w:space="0" w:color="auto"/>
                <w:left w:val="none" w:sz="0" w:space="0" w:color="auto"/>
                <w:bottom w:val="none" w:sz="0" w:space="0" w:color="auto"/>
                <w:right w:val="none" w:sz="0" w:space="0" w:color="auto"/>
              </w:divBdr>
              <w:divsChild>
                <w:div w:id="1953509421">
                  <w:marLeft w:val="0"/>
                  <w:marRight w:val="0"/>
                  <w:marTop w:val="0"/>
                  <w:marBottom w:val="0"/>
                  <w:divBdr>
                    <w:top w:val="none" w:sz="0" w:space="0" w:color="auto"/>
                    <w:left w:val="none" w:sz="0" w:space="0" w:color="auto"/>
                    <w:bottom w:val="none" w:sz="0" w:space="0" w:color="auto"/>
                    <w:right w:val="none" w:sz="0" w:space="0" w:color="auto"/>
                  </w:divBdr>
                  <w:divsChild>
                    <w:div w:id="525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757346">
          <w:marLeft w:val="0"/>
          <w:marRight w:val="0"/>
          <w:marTop w:val="0"/>
          <w:marBottom w:val="0"/>
          <w:divBdr>
            <w:top w:val="none" w:sz="0" w:space="0" w:color="auto"/>
            <w:left w:val="none" w:sz="0" w:space="0" w:color="auto"/>
            <w:bottom w:val="none" w:sz="0" w:space="0" w:color="auto"/>
            <w:right w:val="none" w:sz="0" w:space="0" w:color="auto"/>
          </w:divBdr>
          <w:divsChild>
            <w:div w:id="176818398">
              <w:marLeft w:val="0"/>
              <w:marRight w:val="0"/>
              <w:marTop w:val="0"/>
              <w:marBottom w:val="0"/>
              <w:divBdr>
                <w:top w:val="none" w:sz="0" w:space="0" w:color="auto"/>
                <w:left w:val="none" w:sz="0" w:space="0" w:color="auto"/>
                <w:bottom w:val="none" w:sz="0" w:space="0" w:color="auto"/>
                <w:right w:val="none" w:sz="0" w:space="0" w:color="auto"/>
              </w:divBdr>
              <w:divsChild>
                <w:div w:id="60953565">
                  <w:marLeft w:val="0"/>
                  <w:marRight w:val="0"/>
                  <w:marTop w:val="0"/>
                  <w:marBottom w:val="0"/>
                  <w:divBdr>
                    <w:top w:val="none" w:sz="0" w:space="0" w:color="auto"/>
                    <w:left w:val="none" w:sz="0" w:space="0" w:color="auto"/>
                    <w:bottom w:val="none" w:sz="0" w:space="0" w:color="auto"/>
                    <w:right w:val="none" w:sz="0" w:space="0" w:color="auto"/>
                  </w:divBdr>
                  <w:divsChild>
                    <w:div w:id="83915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1227">
      <w:bodyDiv w:val="1"/>
      <w:marLeft w:val="0"/>
      <w:marRight w:val="0"/>
      <w:marTop w:val="0"/>
      <w:marBottom w:val="0"/>
      <w:divBdr>
        <w:top w:val="none" w:sz="0" w:space="0" w:color="auto"/>
        <w:left w:val="none" w:sz="0" w:space="0" w:color="auto"/>
        <w:bottom w:val="none" w:sz="0" w:space="0" w:color="auto"/>
        <w:right w:val="none" w:sz="0" w:space="0" w:color="auto"/>
      </w:divBdr>
    </w:div>
    <w:div w:id="69429749">
      <w:bodyDiv w:val="1"/>
      <w:marLeft w:val="0"/>
      <w:marRight w:val="0"/>
      <w:marTop w:val="0"/>
      <w:marBottom w:val="0"/>
      <w:divBdr>
        <w:top w:val="none" w:sz="0" w:space="0" w:color="auto"/>
        <w:left w:val="none" w:sz="0" w:space="0" w:color="auto"/>
        <w:bottom w:val="none" w:sz="0" w:space="0" w:color="auto"/>
        <w:right w:val="none" w:sz="0" w:space="0" w:color="auto"/>
      </w:divBdr>
      <w:divsChild>
        <w:div w:id="643512662">
          <w:marLeft w:val="0"/>
          <w:marRight w:val="0"/>
          <w:marTop w:val="0"/>
          <w:marBottom w:val="0"/>
          <w:divBdr>
            <w:top w:val="none" w:sz="0" w:space="0" w:color="auto"/>
            <w:left w:val="none" w:sz="0" w:space="0" w:color="auto"/>
            <w:bottom w:val="none" w:sz="0" w:space="0" w:color="auto"/>
            <w:right w:val="none" w:sz="0" w:space="0" w:color="auto"/>
          </w:divBdr>
          <w:divsChild>
            <w:div w:id="1775857256">
              <w:marLeft w:val="0"/>
              <w:marRight w:val="0"/>
              <w:marTop w:val="0"/>
              <w:marBottom w:val="180"/>
              <w:divBdr>
                <w:top w:val="none" w:sz="0" w:space="0" w:color="auto"/>
                <w:left w:val="none" w:sz="0" w:space="0" w:color="auto"/>
                <w:bottom w:val="none" w:sz="0" w:space="0" w:color="auto"/>
                <w:right w:val="none" w:sz="0" w:space="0" w:color="auto"/>
              </w:divBdr>
            </w:div>
          </w:divsChild>
        </w:div>
        <w:div w:id="635138266">
          <w:marLeft w:val="0"/>
          <w:marRight w:val="0"/>
          <w:marTop w:val="0"/>
          <w:marBottom w:val="0"/>
          <w:divBdr>
            <w:top w:val="none" w:sz="0" w:space="0" w:color="auto"/>
            <w:left w:val="none" w:sz="0" w:space="0" w:color="auto"/>
            <w:bottom w:val="none" w:sz="0" w:space="0" w:color="auto"/>
            <w:right w:val="none" w:sz="0" w:space="0" w:color="auto"/>
          </w:divBdr>
          <w:divsChild>
            <w:div w:id="1854372413">
              <w:marLeft w:val="0"/>
              <w:marRight w:val="0"/>
              <w:marTop w:val="0"/>
              <w:marBottom w:val="0"/>
              <w:divBdr>
                <w:top w:val="none" w:sz="0" w:space="0" w:color="auto"/>
                <w:left w:val="none" w:sz="0" w:space="0" w:color="auto"/>
                <w:bottom w:val="none" w:sz="0" w:space="0" w:color="auto"/>
                <w:right w:val="none" w:sz="0" w:space="0" w:color="auto"/>
              </w:divBdr>
              <w:divsChild>
                <w:div w:id="9569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6649">
      <w:bodyDiv w:val="1"/>
      <w:marLeft w:val="0"/>
      <w:marRight w:val="0"/>
      <w:marTop w:val="0"/>
      <w:marBottom w:val="0"/>
      <w:divBdr>
        <w:top w:val="none" w:sz="0" w:space="0" w:color="auto"/>
        <w:left w:val="none" w:sz="0" w:space="0" w:color="auto"/>
        <w:bottom w:val="none" w:sz="0" w:space="0" w:color="auto"/>
        <w:right w:val="none" w:sz="0" w:space="0" w:color="auto"/>
      </w:divBdr>
      <w:divsChild>
        <w:div w:id="49308789">
          <w:marLeft w:val="0"/>
          <w:marRight w:val="0"/>
          <w:marTop w:val="0"/>
          <w:marBottom w:val="0"/>
          <w:divBdr>
            <w:top w:val="none" w:sz="0" w:space="0" w:color="auto"/>
            <w:left w:val="none" w:sz="0" w:space="0" w:color="auto"/>
            <w:bottom w:val="none" w:sz="0" w:space="0" w:color="auto"/>
            <w:right w:val="none" w:sz="0" w:space="0" w:color="auto"/>
          </w:divBdr>
          <w:divsChild>
            <w:div w:id="1684161124">
              <w:marLeft w:val="0"/>
              <w:marRight w:val="0"/>
              <w:marTop w:val="0"/>
              <w:marBottom w:val="0"/>
              <w:divBdr>
                <w:top w:val="none" w:sz="0" w:space="0" w:color="auto"/>
                <w:left w:val="none" w:sz="0" w:space="0" w:color="auto"/>
                <w:bottom w:val="none" w:sz="0" w:space="0" w:color="auto"/>
                <w:right w:val="none" w:sz="0" w:space="0" w:color="auto"/>
              </w:divBdr>
            </w:div>
          </w:divsChild>
        </w:div>
        <w:div w:id="395321096">
          <w:marLeft w:val="0"/>
          <w:marRight w:val="0"/>
          <w:marTop w:val="0"/>
          <w:marBottom w:val="0"/>
          <w:divBdr>
            <w:top w:val="none" w:sz="0" w:space="0" w:color="auto"/>
            <w:left w:val="none" w:sz="0" w:space="0" w:color="auto"/>
            <w:bottom w:val="none" w:sz="0" w:space="0" w:color="auto"/>
            <w:right w:val="none" w:sz="0" w:space="0" w:color="auto"/>
          </w:divBdr>
          <w:divsChild>
            <w:div w:id="278490704">
              <w:marLeft w:val="0"/>
              <w:marRight w:val="0"/>
              <w:marTop w:val="0"/>
              <w:marBottom w:val="0"/>
              <w:divBdr>
                <w:top w:val="none" w:sz="0" w:space="0" w:color="auto"/>
                <w:left w:val="none" w:sz="0" w:space="0" w:color="auto"/>
                <w:bottom w:val="none" w:sz="0" w:space="0" w:color="auto"/>
                <w:right w:val="none" w:sz="0" w:space="0" w:color="auto"/>
              </w:divBdr>
            </w:div>
          </w:divsChild>
        </w:div>
        <w:div w:id="1550072025">
          <w:marLeft w:val="0"/>
          <w:marRight w:val="0"/>
          <w:marTop w:val="0"/>
          <w:marBottom w:val="0"/>
          <w:divBdr>
            <w:top w:val="none" w:sz="0" w:space="0" w:color="auto"/>
            <w:left w:val="none" w:sz="0" w:space="0" w:color="auto"/>
            <w:bottom w:val="none" w:sz="0" w:space="0" w:color="auto"/>
            <w:right w:val="none" w:sz="0" w:space="0" w:color="auto"/>
          </w:divBdr>
          <w:divsChild>
            <w:div w:id="1949727171">
              <w:marLeft w:val="0"/>
              <w:marRight w:val="0"/>
              <w:marTop w:val="0"/>
              <w:marBottom w:val="0"/>
              <w:divBdr>
                <w:top w:val="none" w:sz="0" w:space="0" w:color="auto"/>
                <w:left w:val="none" w:sz="0" w:space="0" w:color="auto"/>
                <w:bottom w:val="none" w:sz="0" w:space="0" w:color="auto"/>
                <w:right w:val="none" w:sz="0" w:space="0" w:color="auto"/>
              </w:divBdr>
            </w:div>
          </w:divsChild>
        </w:div>
        <w:div w:id="453401094">
          <w:marLeft w:val="0"/>
          <w:marRight w:val="0"/>
          <w:marTop w:val="0"/>
          <w:marBottom w:val="0"/>
          <w:divBdr>
            <w:top w:val="none" w:sz="0" w:space="0" w:color="auto"/>
            <w:left w:val="none" w:sz="0" w:space="0" w:color="auto"/>
            <w:bottom w:val="none" w:sz="0" w:space="0" w:color="auto"/>
            <w:right w:val="none" w:sz="0" w:space="0" w:color="auto"/>
          </w:divBdr>
          <w:divsChild>
            <w:div w:id="1714572541">
              <w:marLeft w:val="0"/>
              <w:marRight w:val="0"/>
              <w:marTop w:val="0"/>
              <w:marBottom w:val="0"/>
              <w:divBdr>
                <w:top w:val="none" w:sz="0" w:space="0" w:color="auto"/>
                <w:left w:val="none" w:sz="0" w:space="0" w:color="auto"/>
                <w:bottom w:val="none" w:sz="0" w:space="0" w:color="auto"/>
                <w:right w:val="none" w:sz="0" w:space="0" w:color="auto"/>
              </w:divBdr>
            </w:div>
          </w:divsChild>
        </w:div>
        <w:div w:id="794637189">
          <w:marLeft w:val="0"/>
          <w:marRight w:val="0"/>
          <w:marTop w:val="0"/>
          <w:marBottom w:val="0"/>
          <w:divBdr>
            <w:top w:val="none" w:sz="0" w:space="0" w:color="auto"/>
            <w:left w:val="none" w:sz="0" w:space="0" w:color="auto"/>
            <w:bottom w:val="none" w:sz="0" w:space="0" w:color="auto"/>
            <w:right w:val="none" w:sz="0" w:space="0" w:color="auto"/>
          </w:divBdr>
          <w:divsChild>
            <w:div w:id="898172886">
              <w:marLeft w:val="0"/>
              <w:marRight w:val="0"/>
              <w:marTop w:val="0"/>
              <w:marBottom w:val="0"/>
              <w:divBdr>
                <w:top w:val="none" w:sz="0" w:space="0" w:color="auto"/>
                <w:left w:val="none" w:sz="0" w:space="0" w:color="auto"/>
                <w:bottom w:val="none" w:sz="0" w:space="0" w:color="auto"/>
                <w:right w:val="none" w:sz="0" w:space="0" w:color="auto"/>
              </w:divBdr>
            </w:div>
          </w:divsChild>
        </w:div>
        <w:div w:id="1524316643">
          <w:marLeft w:val="0"/>
          <w:marRight w:val="0"/>
          <w:marTop w:val="0"/>
          <w:marBottom w:val="0"/>
          <w:divBdr>
            <w:top w:val="none" w:sz="0" w:space="0" w:color="auto"/>
            <w:left w:val="none" w:sz="0" w:space="0" w:color="auto"/>
            <w:bottom w:val="none" w:sz="0" w:space="0" w:color="auto"/>
            <w:right w:val="none" w:sz="0" w:space="0" w:color="auto"/>
          </w:divBdr>
          <w:divsChild>
            <w:div w:id="409884827">
              <w:marLeft w:val="0"/>
              <w:marRight w:val="0"/>
              <w:marTop w:val="0"/>
              <w:marBottom w:val="0"/>
              <w:divBdr>
                <w:top w:val="none" w:sz="0" w:space="0" w:color="auto"/>
                <w:left w:val="none" w:sz="0" w:space="0" w:color="auto"/>
                <w:bottom w:val="none" w:sz="0" w:space="0" w:color="auto"/>
                <w:right w:val="none" w:sz="0" w:space="0" w:color="auto"/>
              </w:divBdr>
            </w:div>
          </w:divsChild>
        </w:div>
        <w:div w:id="1902717186">
          <w:marLeft w:val="0"/>
          <w:marRight w:val="0"/>
          <w:marTop w:val="0"/>
          <w:marBottom w:val="0"/>
          <w:divBdr>
            <w:top w:val="none" w:sz="0" w:space="0" w:color="auto"/>
            <w:left w:val="none" w:sz="0" w:space="0" w:color="auto"/>
            <w:bottom w:val="none" w:sz="0" w:space="0" w:color="auto"/>
            <w:right w:val="none" w:sz="0" w:space="0" w:color="auto"/>
          </w:divBdr>
          <w:divsChild>
            <w:div w:id="1705406004">
              <w:marLeft w:val="0"/>
              <w:marRight w:val="0"/>
              <w:marTop w:val="0"/>
              <w:marBottom w:val="0"/>
              <w:divBdr>
                <w:top w:val="none" w:sz="0" w:space="0" w:color="auto"/>
                <w:left w:val="none" w:sz="0" w:space="0" w:color="auto"/>
                <w:bottom w:val="none" w:sz="0" w:space="0" w:color="auto"/>
                <w:right w:val="none" w:sz="0" w:space="0" w:color="auto"/>
              </w:divBdr>
            </w:div>
          </w:divsChild>
        </w:div>
        <w:div w:id="1729265047">
          <w:marLeft w:val="0"/>
          <w:marRight w:val="0"/>
          <w:marTop w:val="0"/>
          <w:marBottom w:val="0"/>
          <w:divBdr>
            <w:top w:val="none" w:sz="0" w:space="0" w:color="auto"/>
            <w:left w:val="none" w:sz="0" w:space="0" w:color="auto"/>
            <w:bottom w:val="none" w:sz="0" w:space="0" w:color="auto"/>
            <w:right w:val="none" w:sz="0" w:space="0" w:color="auto"/>
          </w:divBdr>
          <w:divsChild>
            <w:div w:id="851603576">
              <w:marLeft w:val="0"/>
              <w:marRight w:val="0"/>
              <w:marTop w:val="0"/>
              <w:marBottom w:val="0"/>
              <w:divBdr>
                <w:top w:val="none" w:sz="0" w:space="0" w:color="auto"/>
                <w:left w:val="none" w:sz="0" w:space="0" w:color="auto"/>
                <w:bottom w:val="none" w:sz="0" w:space="0" w:color="auto"/>
                <w:right w:val="none" w:sz="0" w:space="0" w:color="auto"/>
              </w:divBdr>
            </w:div>
          </w:divsChild>
        </w:div>
        <w:div w:id="594097050">
          <w:marLeft w:val="0"/>
          <w:marRight w:val="0"/>
          <w:marTop w:val="0"/>
          <w:marBottom w:val="0"/>
          <w:divBdr>
            <w:top w:val="none" w:sz="0" w:space="0" w:color="auto"/>
            <w:left w:val="none" w:sz="0" w:space="0" w:color="auto"/>
            <w:bottom w:val="none" w:sz="0" w:space="0" w:color="auto"/>
            <w:right w:val="none" w:sz="0" w:space="0" w:color="auto"/>
          </w:divBdr>
          <w:divsChild>
            <w:div w:id="793985336">
              <w:marLeft w:val="0"/>
              <w:marRight w:val="0"/>
              <w:marTop w:val="0"/>
              <w:marBottom w:val="0"/>
              <w:divBdr>
                <w:top w:val="none" w:sz="0" w:space="0" w:color="auto"/>
                <w:left w:val="none" w:sz="0" w:space="0" w:color="auto"/>
                <w:bottom w:val="none" w:sz="0" w:space="0" w:color="auto"/>
                <w:right w:val="none" w:sz="0" w:space="0" w:color="auto"/>
              </w:divBdr>
            </w:div>
          </w:divsChild>
        </w:div>
        <w:div w:id="1794059891">
          <w:marLeft w:val="0"/>
          <w:marRight w:val="0"/>
          <w:marTop w:val="0"/>
          <w:marBottom w:val="0"/>
          <w:divBdr>
            <w:top w:val="none" w:sz="0" w:space="0" w:color="auto"/>
            <w:left w:val="none" w:sz="0" w:space="0" w:color="auto"/>
            <w:bottom w:val="none" w:sz="0" w:space="0" w:color="auto"/>
            <w:right w:val="none" w:sz="0" w:space="0" w:color="auto"/>
          </w:divBdr>
          <w:divsChild>
            <w:div w:id="1013537421">
              <w:marLeft w:val="0"/>
              <w:marRight w:val="0"/>
              <w:marTop w:val="0"/>
              <w:marBottom w:val="0"/>
              <w:divBdr>
                <w:top w:val="none" w:sz="0" w:space="0" w:color="auto"/>
                <w:left w:val="none" w:sz="0" w:space="0" w:color="auto"/>
                <w:bottom w:val="none" w:sz="0" w:space="0" w:color="auto"/>
                <w:right w:val="none" w:sz="0" w:space="0" w:color="auto"/>
              </w:divBdr>
            </w:div>
          </w:divsChild>
        </w:div>
        <w:div w:id="1279530990">
          <w:marLeft w:val="0"/>
          <w:marRight w:val="0"/>
          <w:marTop w:val="0"/>
          <w:marBottom w:val="0"/>
          <w:divBdr>
            <w:top w:val="none" w:sz="0" w:space="0" w:color="auto"/>
            <w:left w:val="none" w:sz="0" w:space="0" w:color="auto"/>
            <w:bottom w:val="none" w:sz="0" w:space="0" w:color="auto"/>
            <w:right w:val="none" w:sz="0" w:space="0" w:color="auto"/>
          </w:divBdr>
          <w:divsChild>
            <w:div w:id="252905197">
              <w:marLeft w:val="0"/>
              <w:marRight w:val="0"/>
              <w:marTop w:val="0"/>
              <w:marBottom w:val="0"/>
              <w:divBdr>
                <w:top w:val="none" w:sz="0" w:space="0" w:color="auto"/>
                <w:left w:val="none" w:sz="0" w:space="0" w:color="auto"/>
                <w:bottom w:val="none" w:sz="0" w:space="0" w:color="auto"/>
                <w:right w:val="none" w:sz="0" w:space="0" w:color="auto"/>
              </w:divBdr>
            </w:div>
          </w:divsChild>
        </w:div>
        <w:div w:id="277225293">
          <w:marLeft w:val="0"/>
          <w:marRight w:val="0"/>
          <w:marTop w:val="0"/>
          <w:marBottom w:val="0"/>
          <w:divBdr>
            <w:top w:val="none" w:sz="0" w:space="0" w:color="auto"/>
            <w:left w:val="none" w:sz="0" w:space="0" w:color="auto"/>
            <w:bottom w:val="none" w:sz="0" w:space="0" w:color="auto"/>
            <w:right w:val="none" w:sz="0" w:space="0" w:color="auto"/>
          </w:divBdr>
          <w:divsChild>
            <w:div w:id="236787610">
              <w:marLeft w:val="0"/>
              <w:marRight w:val="0"/>
              <w:marTop w:val="0"/>
              <w:marBottom w:val="0"/>
              <w:divBdr>
                <w:top w:val="none" w:sz="0" w:space="0" w:color="auto"/>
                <w:left w:val="none" w:sz="0" w:space="0" w:color="auto"/>
                <w:bottom w:val="none" w:sz="0" w:space="0" w:color="auto"/>
                <w:right w:val="none" w:sz="0" w:space="0" w:color="auto"/>
              </w:divBdr>
            </w:div>
          </w:divsChild>
        </w:div>
        <w:div w:id="765030297">
          <w:marLeft w:val="0"/>
          <w:marRight w:val="0"/>
          <w:marTop w:val="0"/>
          <w:marBottom w:val="0"/>
          <w:divBdr>
            <w:top w:val="none" w:sz="0" w:space="0" w:color="auto"/>
            <w:left w:val="none" w:sz="0" w:space="0" w:color="auto"/>
            <w:bottom w:val="none" w:sz="0" w:space="0" w:color="auto"/>
            <w:right w:val="none" w:sz="0" w:space="0" w:color="auto"/>
          </w:divBdr>
          <w:divsChild>
            <w:div w:id="1458373633">
              <w:marLeft w:val="0"/>
              <w:marRight w:val="0"/>
              <w:marTop w:val="0"/>
              <w:marBottom w:val="0"/>
              <w:divBdr>
                <w:top w:val="none" w:sz="0" w:space="0" w:color="auto"/>
                <w:left w:val="none" w:sz="0" w:space="0" w:color="auto"/>
                <w:bottom w:val="none" w:sz="0" w:space="0" w:color="auto"/>
                <w:right w:val="none" w:sz="0" w:space="0" w:color="auto"/>
              </w:divBdr>
            </w:div>
          </w:divsChild>
        </w:div>
        <w:div w:id="361831894">
          <w:marLeft w:val="0"/>
          <w:marRight w:val="0"/>
          <w:marTop w:val="0"/>
          <w:marBottom w:val="0"/>
          <w:divBdr>
            <w:top w:val="none" w:sz="0" w:space="0" w:color="auto"/>
            <w:left w:val="none" w:sz="0" w:space="0" w:color="auto"/>
            <w:bottom w:val="none" w:sz="0" w:space="0" w:color="auto"/>
            <w:right w:val="none" w:sz="0" w:space="0" w:color="auto"/>
          </w:divBdr>
          <w:divsChild>
            <w:div w:id="1988512487">
              <w:marLeft w:val="0"/>
              <w:marRight w:val="0"/>
              <w:marTop w:val="0"/>
              <w:marBottom w:val="0"/>
              <w:divBdr>
                <w:top w:val="none" w:sz="0" w:space="0" w:color="auto"/>
                <w:left w:val="none" w:sz="0" w:space="0" w:color="auto"/>
                <w:bottom w:val="none" w:sz="0" w:space="0" w:color="auto"/>
                <w:right w:val="none" w:sz="0" w:space="0" w:color="auto"/>
              </w:divBdr>
            </w:div>
          </w:divsChild>
        </w:div>
        <w:div w:id="1944730228">
          <w:marLeft w:val="0"/>
          <w:marRight w:val="0"/>
          <w:marTop w:val="0"/>
          <w:marBottom w:val="0"/>
          <w:divBdr>
            <w:top w:val="none" w:sz="0" w:space="0" w:color="auto"/>
            <w:left w:val="none" w:sz="0" w:space="0" w:color="auto"/>
            <w:bottom w:val="none" w:sz="0" w:space="0" w:color="auto"/>
            <w:right w:val="none" w:sz="0" w:space="0" w:color="auto"/>
          </w:divBdr>
          <w:divsChild>
            <w:div w:id="680355713">
              <w:marLeft w:val="0"/>
              <w:marRight w:val="0"/>
              <w:marTop w:val="0"/>
              <w:marBottom w:val="0"/>
              <w:divBdr>
                <w:top w:val="none" w:sz="0" w:space="0" w:color="auto"/>
                <w:left w:val="none" w:sz="0" w:space="0" w:color="auto"/>
                <w:bottom w:val="none" w:sz="0" w:space="0" w:color="auto"/>
                <w:right w:val="none" w:sz="0" w:space="0" w:color="auto"/>
              </w:divBdr>
            </w:div>
          </w:divsChild>
        </w:div>
        <w:div w:id="821432508">
          <w:marLeft w:val="0"/>
          <w:marRight w:val="0"/>
          <w:marTop w:val="0"/>
          <w:marBottom w:val="0"/>
          <w:divBdr>
            <w:top w:val="none" w:sz="0" w:space="0" w:color="auto"/>
            <w:left w:val="none" w:sz="0" w:space="0" w:color="auto"/>
            <w:bottom w:val="none" w:sz="0" w:space="0" w:color="auto"/>
            <w:right w:val="none" w:sz="0" w:space="0" w:color="auto"/>
          </w:divBdr>
          <w:divsChild>
            <w:div w:id="435490027">
              <w:marLeft w:val="0"/>
              <w:marRight w:val="0"/>
              <w:marTop w:val="0"/>
              <w:marBottom w:val="0"/>
              <w:divBdr>
                <w:top w:val="none" w:sz="0" w:space="0" w:color="auto"/>
                <w:left w:val="none" w:sz="0" w:space="0" w:color="auto"/>
                <w:bottom w:val="none" w:sz="0" w:space="0" w:color="auto"/>
                <w:right w:val="none" w:sz="0" w:space="0" w:color="auto"/>
              </w:divBdr>
            </w:div>
          </w:divsChild>
        </w:div>
        <w:div w:id="20787543">
          <w:marLeft w:val="0"/>
          <w:marRight w:val="0"/>
          <w:marTop w:val="0"/>
          <w:marBottom w:val="0"/>
          <w:divBdr>
            <w:top w:val="none" w:sz="0" w:space="0" w:color="auto"/>
            <w:left w:val="none" w:sz="0" w:space="0" w:color="auto"/>
            <w:bottom w:val="none" w:sz="0" w:space="0" w:color="auto"/>
            <w:right w:val="none" w:sz="0" w:space="0" w:color="auto"/>
          </w:divBdr>
          <w:divsChild>
            <w:div w:id="167793590">
              <w:marLeft w:val="0"/>
              <w:marRight w:val="0"/>
              <w:marTop w:val="0"/>
              <w:marBottom w:val="0"/>
              <w:divBdr>
                <w:top w:val="none" w:sz="0" w:space="0" w:color="auto"/>
                <w:left w:val="none" w:sz="0" w:space="0" w:color="auto"/>
                <w:bottom w:val="none" w:sz="0" w:space="0" w:color="auto"/>
                <w:right w:val="none" w:sz="0" w:space="0" w:color="auto"/>
              </w:divBdr>
            </w:div>
          </w:divsChild>
        </w:div>
        <w:div w:id="560678263">
          <w:marLeft w:val="0"/>
          <w:marRight w:val="0"/>
          <w:marTop w:val="0"/>
          <w:marBottom w:val="0"/>
          <w:divBdr>
            <w:top w:val="none" w:sz="0" w:space="0" w:color="auto"/>
            <w:left w:val="none" w:sz="0" w:space="0" w:color="auto"/>
            <w:bottom w:val="none" w:sz="0" w:space="0" w:color="auto"/>
            <w:right w:val="none" w:sz="0" w:space="0" w:color="auto"/>
          </w:divBdr>
          <w:divsChild>
            <w:div w:id="1796093119">
              <w:marLeft w:val="0"/>
              <w:marRight w:val="0"/>
              <w:marTop w:val="0"/>
              <w:marBottom w:val="0"/>
              <w:divBdr>
                <w:top w:val="none" w:sz="0" w:space="0" w:color="auto"/>
                <w:left w:val="none" w:sz="0" w:space="0" w:color="auto"/>
                <w:bottom w:val="none" w:sz="0" w:space="0" w:color="auto"/>
                <w:right w:val="none" w:sz="0" w:space="0" w:color="auto"/>
              </w:divBdr>
            </w:div>
          </w:divsChild>
        </w:div>
        <w:div w:id="195435554">
          <w:marLeft w:val="0"/>
          <w:marRight w:val="0"/>
          <w:marTop w:val="0"/>
          <w:marBottom w:val="0"/>
          <w:divBdr>
            <w:top w:val="none" w:sz="0" w:space="0" w:color="auto"/>
            <w:left w:val="none" w:sz="0" w:space="0" w:color="auto"/>
            <w:bottom w:val="none" w:sz="0" w:space="0" w:color="auto"/>
            <w:right w:val="none" w:sz="0" w:space="0" w:color="auto"/>
          </w:divBdr>
          <w:divsChild>
            <w:div w:id="204485739">
              <w:marLeft w:val="0"/>
              <w:marRight w:val="0"/>
              <w:marTop w:val="0"/>
              <w:marBottom w:val="0"/>
              <w:divBdr>
                <w:top w:val="none" w:sz="0" w:space="0" w:color="auto"/>
                <w:left w:val="none" w:sz="0" w:space="0" w:color="auto"/>
                <w:bottom w:val="none" w:sz="0" w:space="0" w:color="auto"/>
                <w:right w:val="none" w:sz="0" w:space="0" w:color="auto"/>
              </w:divBdr>
            </w:div>
          </w:divsChild>
        </w:div>
        <w:div w:id="1545098300">
          <w:marLeft w:val="0"/>
          <w:marRight w:val="0"/>
          <w:marTop w:val="0"/>
          <w:marBottom w:val="0"/>
          <w:divBdr>
            <w:top w:val="none" w:sz="0" w:space="0" w:color="auto"/>
            <w:left w:val="none" w:sz="0" w:space="0" w:color="auto"/>
            <w:bottom w:val="none" w:sz="0" w:space="0" w:color="auto"/>
            <w:right w:val="none" w:sz="0" w:space="0" w:color="auto"/>
          </w:divBdr>
          <w:divsChild>
            <w:div w:id="1113860311">
              <w:marLeft w:val="0"/>
              <w:marRight w:val="0"/>
              <w:marTop w:val="0"/>
              <w:marBottom w:val="0"/>
              <w:divBdr>
                <w:top w:val="none" w:sz="0" w:space="0" w:color="auto"/>
                <w:left w:val="none" w:sz="0" w:space="0" w:color="auto"/>
                <w:bottom w:val="none" w:sz="0" w:space="0" w:color="auto"/>
                <w:right w:val="none" w:sz="0" w:space="0" w:color="auto"/>
              </w:divBdr>
            </w:div>
          </w:divsChild>
        </w:div>
        <w:div w:id="1599680476">
          <w:marLeft w:val="0"/>
          <w:marRight w:val="0"/>
          <w:marTop w:val="0"/>
          <w:marBottom w:val="0"/>
          <w:divBdr>
            <w:top w:val="none" w:sz="0" w:space="0" w:color="auto"/>
            <w:left w:val="none" w:sz="0" w:space="0" w:color="auto"/>
            <w:bottom w:val="none" w:sz="0" w:space="0" w:color="auto"/>
            <w:right w:val="none" w:sz="0" w:space="0" w:color="auto"/>
          </w:divBdr>
          <w:divsChild>
            <w:div w:id="653535064">
              <w:marLeft w:val="0"/>
              <w:marRight w:val="0"/>
              <w:marTop w:val="0"/>
              <w:marBottom w:val="0"/>
              <w:divBdr>
                <w:top w:val="none" w:sz="0" w:space="0" w:color="auto"/>
                <w:left w:val="none" w:sz="0" w:space="0" w:color="auto"/>
                <w:bottom w:val="none" w:sz="0" w:space="0" w:color="auto"/>
                <w:right w:val="none" w:sz="0" w:space="0" w:color="auto"/>
              </w:divBdr>
            </w:div>
          </w:divsChild>
        </w:div>
        <w:div w:id="605232817">
          <w:marLeft w:val="0"/>
          <w:marRight w:val="0"/>
          <w:marTop w:val="0"/>
          <w:marBottom w:val="0"/>
          <w:divBdr>
            <w:top w:val="none" w:sz="0" w:space="0" w:color="auto"/>
            <w:left w:val="none" w:sz="0" w:space="0" w:color="auto"/>
            <w:bottom w:val="none" w:sz="0" w:space="0" w:color="auto"/>
            <w:right w:val="none" w:sz="0" w:space="0" w:color="auto"/>
          </w:divBdr>
          <w:divsChild>
            <w:div w:id="871117768">
              <w:marLeft w:val="0"/>
              <w:marRight w:val="0"/>
              <w:marTop w:val="0"/>
              <w:marBottom w:val="0"/>
              <w:divBdr>
                <w:top w:val="none" w:sz="0" w:space="0" w:color="auto"/>
                <w:left w:val="none" w:sz="0" w:space="0" w:color="auto"/>
                <w:bottom w:val="none" w:sz="0" w:space="0" w:color="auto"/>
                <w:right w:val="none" w:sz="0" w:space="0" w:color="auto"/>
              </w:divBdr>
            </w:div>
          </w:divsChild>
        </w:div>
        <w:div w:id="1585606677">
          <w:marLeft w:val="0"/>
          <w:marRight w:val="0"/>
          <w:marTop w:val="0"/>
          <w:marBottom w:val="0"/>
          <w:divBdr>
            <w:top w:val="none" w:sz="0" w:space="0" w:color="auto"/>
            <w:left w:val="none" w:sz="0" w:space="0" w:color="auto"/>
            <w:bottom w:val="none" w:sz="0" w:space="0" w:color="auto"/>
            <w:right w:val="none" w:sz="0" w:space="0" w:color="auto"/>
          </w:divBdr>
          <w:divsChild>
            <w:div w:id="60952913">
              <w:marLeft w:val="0"/>
              <w:marRight w:val="0"/>
              <w:marTop w:val="0"/>
              <w:marBottom w:val="0"/>
              <w:divBdr>
                <w:top w:val="none" w:sz="0" w:space="0" w:color="auto"/>
                <w:left w:val="none" w:sz="0" w:space="0" w:color="auto"/>
                <w:bottom w:val="none" w:sz="0" w:space="0" w:color="auto"/>
                <w:right w:val="none" w:sz="0" w:space="0" w:color="auto"/>
              </w:divBdr>
            </w:div>
          </w:divsChild>
        </w:div>
        <w:div w:id="1617174295">
          <w:marLeft w:val="0"/>
          <w:marRight w:val="0"/>
          <w:marTop w:val="0"/>
          <w:marBottom w:val="0"/>
          <w:divBdr>
            <w:top w:val="none" w:sz="0" w:space="0" w:color="auto"/>
            <w:left w:val="none" w:sz="0" w:space="0" w:color="auto"/>
            <w:bottom w:val="none" w:sz="0" w:space="0" w:color="auto"/>
            <w:right w:val="none" w:sz="0" w:space="0" w:color="auto"/>
          </w:divBdr>
          <w:divsChild>
            <w:div w:id="21069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8608">
      <w:bodyDiv w:val="1"/>
      <w:marLeft w:val="0"/>
      <w:marRight w:val="0"/>
      <w:marTop w:val="0"/>
      <w:marBottom w:val="0"/>
      <w:divBdr>
        <w:top w:val="none" w:sz="0" w:space="0" w:color="auto"/>
        <w:left w:val="none" w:sz="0" w:space="0" w:color="auto"/>
        <w:bottom w:val="none" w:sz="0" w:space="0" w:color="auto"/>
        <w:right w:val="none" w:sz="0" w:space="0" w:color="auto"/>
      </w:divBdr>
    </w:div>
    <w:div w:id="209076332">
      <w:bodyDiv w:val="1"/>
      <w:marLeft w:val="0"/>
      <w:marRight w:val="0"/>
      <w:marTop w:val="0"/>
      <w:marBottom w:val="0"/>
      <w:divBdr>
        <w:top w:val="none" w:sz="0" w:space="0" w:color="auto"/>
        <w:left w:val="none" w:sz="0" w:space="0" w:color="auto"/>
        <w:bottom w:val="none" w:sz="0" w:space="0" w:color="auto"/>
        <w:right w:val="none" w:sz="0" w:space="0" w:color="auto"/>
      </w:divBdr>
    </w:div>
    <w:div w:id="226689739">
      <w:bodyDiv w:val="1"/>
      <w:marLeft w:val="0"/>
      <w:marRight w:val="0"/>
      <w:marTop w:val="0"/>
      <w:marBottom w:val="0"/>
      <w:divBdr>
        <w:top w:val="none" w:sz="0" w:space="0" w:color="auto"/>
        <w:left w:val="none" w:sz="0" w:space="0" w:color="auto"/>
        <w:bottom w:val="none" w:sz="0" w:space="0" w:color="auto"/>
        <w:right w:val="none" w:sz="0" w:space="0" w:color="auto"/>
      </w:divBdr>
    </w:div>
    <w:div w:id="299268013">
      <w:bodyDiv w:val="1"/>
      <w:marLeft w:val="0"/>
      <w:marRight w:val="0"/>
      <w:marTop w:val="0"/>
      <w:marBottom w:val="0"/>
      <w:divBdr>
        <w:top w:val="none" w:sz="0" w:space="0" w:color="auto"/>
        <w:left w:val="none" w:sz="0" w:space="0" w:color="auto"/>
        <w:bottom w:val="none" w:sz="0" w:space="0" w:color="auto"/>
        <w:right w:val="none" w:sz="0" w:space="0" w:color="auto"/>
      </w:divBdr>
      <w:divsChild>
        <w:div w:id="38945928">
          <w:marLeft w:val="0"/>
          <w:marRight w:val="0"/>
          <w:marTop w:val="0"/>
          <w:marBottom w:val="0"/>
          <w:divBdr>
            <w:top w:val="none" w:sz="0" w:space="0" w:color="auto"/>
            <w:left w:val="none" w:sz="0" w:space="0" w:color="auto"/>
            <w:bottom w:val="none" w:sz="0" w:space="0" w:color="auto"/>
            <w:right w:val="none" w:sz="0" w:space="0" w:color="auto"/>
          </w:divBdr>
          <w:divsChild>
            <w:div w:id="875585970">
              <w:marLeft w:val="0"/>
              <w:marRight w:val="0"/>
              <w:marTop w:val="0"/>
              <w:marBottom w:val="0"/>
              <w:divBdr>
                <w:top w:val="none" w:sz="0" w:space="0" w:color="auto"/>
                <w:left w:val="none" w:sz="0" w:space="0" w:color="auto"/>
                <w:bottom w:val="none" w:sz="0" w:space="0" w:color="auto"/>
                <w:right w:val="none" w:sz="0" w:space="0" w:color="auto"/>
              </w:divBdr>
            </w:div>
          </w:divsChild>
        </w:div>
        <w:div w:id="1784182882">
          <w:marLeft w:val="0"/>
          <w:marRight w:val="0"/>
          <w:marTop w:val="0"/>
          <w:marBottom w:val="0"/>
          <w:divBdr>
            <w:top w:val="none" w:sz="0" w:space="0" w:color="auto"/>
            <w:left w:val="none" w:sz="0" w:space="0" w:color="auto"/>
            <w:bottom w:val="none" w:sz="0" w:space="0" w:color="auto"/>
            <w:right w:val="none" w:sz="0" w:space="0" w:color="auto"/>
          </w:divBdr>
          <w:divsChild>
            <w:div w:id="621376416">
              <w:marLeft w:val="0"/>
              <w:marRight w:val="0"/>
              <w:marTop w:val="0"/>
              <w:marBottom w:val="0"/>
              <w:divBdr>
                <w:top w:val="none" w:sz="0" w:space="0" w:color="auto"/>
                <w:left w:val="none" w:sz="0" w:space="0" w:color="auto"/>
                <w:bottom w:val="none" w:sz="0" w:space="0" w:color="auto"/>
                <w:right w:val="none" w:sz="0" w:space="0" w:color="auto"/>
              </w:divBdr>
            </w:div>
          </w:divsChild>
        </w:div>
        <w:div w:id="620260659">
          <w:marLeft w:val="0"/>
          <w:marRight w:val="0"/>
          <w:marTop w:val="0"/>
          <w:marBottom w:val="0"/>
          <w:divBdr>
            <w:top w:val="none" w:sz="0" w:space="0" w:color="auto"/>
            <w:left w:val="none" w:sz="0" w:space="0" w:color="auto"/>
            <w:bottom w:val="none" w:sz="0" w:space="0" w:color="auto"/>
            <w:right w:val="none" w:sz="0" w:space="0" w:color="auto"/>
          </w:divBdr>
          <w:divsChild>
            <w:div w:id="55858870">
              <w:marLeft w:val="0"/>
              <w:marRight w:val="0"/>
              <w:marTop w:val="0"/>
              <w:marBottom w:val="0"/>
              <w:divBdr>
                <w:top w:val="none" w:sz="0" w:space="0" w:color="auto"/>
                <w:left w:val="none" w:sz="0" w:space="0" w:color="auto"/>
                <w:bottom w:val="none" w:sz="0" w:space="0" w:color="auto"/>
                <w:right w:val="none" w:sz="0" w:space="0" w:color="auto"/>
              </w:divBdr>
            </w:div>
          </w:divsChild>
        </w:div>
        <w:div w:id="816528902">
          <w:marLeft w:val="0"/>
          <w:marRight w:val="0"/>
          <w:marTop w:val="0"/>
          <w:marBottom w:val="0"/>
          <w:divBdr>
            <w:top w:val="none" w:sz="0" w:space="0" w:color="auto"/>
            <w:left w:val="none" w:sz="0" w:space="0" w:color="auto"/>
            <w:bottom w:val="none" w:sz="0" w:space="0" w:color="auto"/>
            <w:right w:val="none" w:sz="0" w:space="0" w:color="auto"/>
          </w:divBdr>
          <w:divsChild>
            <w:div w:id="16935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562">
      <w:bodyDiv w:val="1"/>
      <w:marLeft w:val="0"/>
      <w:marRight w:val="0"/>
      <w:marTop w:val="0"/>
      <w:marBottom w:val="0"/>
      <w:divBdr>
        <w:top w:val="none" w:sz="0" w:space="0" w:color="auto"/>
        <w:left w:val="none" w:sz="0" w:space="0" w:color="auto"/>
        <w:bottom w:val="none" w:sz="0" w:space="0" w:color="auto"/>
        <w:right w:val="none" w:sz="0" w:space="0" w:color="auto"/>
      </w:divBdr>
      <w:divsChild>
        <w:div w:id="144203410">
          <w:marLeft w:val="0"/>
          <w:marRight w:val="0"/>
          <w:marTop w:val="0"/>
          <w:marBottom w:val="0"/>
          <w:divBdr>
            <w:top w:val="none" w:sz="0" w:space="0" w:color="auto"/>
            <w:left w:val="none" w:sz="0" w:space="0" w:color="auto"/>
            <w:bottom w:val="none" w:sz="0" w:space="0" w:color="auto"/>
            <w:right w:val="none" w:sz="0" w:space="0" w:color="auto"/>
          </w:divBdr>
          <w:divsChild>
            <w:div w:id="769357172">
              <w:marLeft w:val="0"/>
              <w:marRight w:val="0"/>
              <w:marTop w:val="0"/>
              <w:marBottom w:val="180"/>
              <w:divBdr>
                <w:top w:val="none" w:sz="0" w:space="0" w:color="auto"/>
                <w:left w:val="none" w:sz="0" w:space="0" w:color="auto"/>
                <w:bottom w:val="none" w:sz="0" w:space="0" w:color="auto"/>
                <w:right w:val="none" w:sz="0" w:space="0" w:color="auto"/>
              </w:divBdr>
            </w:div>
          </w:divsChild>
        </w:div>
        <w:div w:id="1177620068">
          <w:marLeft w:val="0"/>
          <w:marRight w:val="0"/>
          <w:marTop w:val="0"/>
          <w:marBottom w:val="0"/>
          <w:divBdr>
            <w:top w:val="none" w:sz="0" w:space="0" w:color="auto"/>
            <w:left w:val="none" w:sz="0" w:space="0" w:color="auto"/>
            <w:bottom w:val="none" w:sz="0" w:space="0" w:color="auto"/>
            <w:right w:val="none" w:sz="0" w:space="0" w:color="auto"/>
          </w:divBdr>
          <w:divsChild>
            <w:div w:id="41558897">
              <w:marLeft w:val="0"/>
              <w:marRight w:val="0"/>
              <w:marTop w:val="0"/>
              <w:marBottom w:val="0"/>
              <w:divBdr>
                <w:top w:val="none" w:sz="0" w:space="0" w:color="auto"/>
                <w:left w:val="none" w:sz="0" w:space="0" w:color="auto"/>
                <w:bottom w:val="none" w:sz="0" w:space="0" w:color="auto"/>
                <w:right w:val="none" w:sz="0" w:space="0" w:color="auto"/>
              </w:divBdr>
              <w:divsChild>
                <w:div w:id="4910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646387">
      <w:bodyDiv w:val="1"/>
      <w:marLeft w:val="0"/>
      <w:marRight w:val="0"/>
      <w:marTop w:val="0"/>
      <w:marBottom w:val="0"/>
      <w:divBdr>
        <w:top w:val="none" w:sz="0" w:space="0" w:color="auto"/>
        <w:left w:val="none" w:sz="0" w:space="0" w:color="auto"/>
        <w:bottom w:val="none" w:sz="0" w:space="0" w:color="auto"/>
        <w:right w:val="none" w:sz="0" w:space="0" w:color="auto"/>
      </w:divBdr>
    </w:div>
    <w:div w:id="368840987">
      <w:bodyDiv w:val="1"/>
      <w:marLeft w:val="0"/>
      <w:marRight w:val="0"/>
      <w:marTop w:val="0"/>
      <w:marBottom w:val="0"/>
      <w:divBdr>
        <w:top w:val="none" w:sz="0" w:space="0" w:color="auto"/>
        <w:left w:val="none" w:sz="0" w:space="0" w:color="auto"/>
        <w:bottom w:val="none" w:sz="0" w:space="0" w:color="auto"/>
        <w:right w:val="none" w:sz="0" w:space="0" w:color="auto"/>
      </w:divBdr>
    </w:div>
    <w:div w:id="422185193">
      <w:bodyDiv w:val="1"/>
      <w:marLeft w:val="0"/>
      <w:marRight w:val="0"/>
      <w:marTop w:val="0"/>
      <w:marBottom w:val="0"/>
      <w:divBdr>
        <w:top w:val="none" w:sz="0" w:space="0" w:color="auto"/>
        <w:left w:val="none" w:sz="0" w:space="0" w:color="auto"/>
        <w:bottom w:val="none" w:sz="0" w:space="0" w:color="auto"/>
        <w:right w:val="none" w:sz="0" w:space="0" w:color="auto"/>
      </w:divBdr>
      <w:divsChild>
        <w:div w:id="1653414228">
          <w:marLeft w:val="0"/>
          <w:marRight w:val="0"/>
          <w:marTop w:val="0"/>
          <w:marBottom w:val="0"/>
          <w:divBdr>
            <w:top w:val="none" w:sz="0" w:space="0" w:color="auto"/>
            <w:left w:val="none" w:sz="0" w:space="0" w:color="auto"/>
            <w:bottom w:val="none" w:sz="0" w:space="0" w:color="auto"/>
            <w:right w:val="none" w:sz="0" w:space="0" w:color="auto"/>
          </w:divBdr>
          <w:divsChild>
            <w:div w:id="121727082">
              <w:marLeft w:val="0"/>
              <w:marRight w:val="0"/>
              <w:marTop w:val="0"/>
              <w:marBottom w:val="0"/>
              <w:divBdr>
                <w:top w:val="none" w:sz="0" w:space="0" w:color="auto"/>
                <w:left w:val="none" w:sz="0" w:space="0" w:color="auto"/>
                <w:bottom w:val="none" w:sz="0" w:space="0" w:color="auto"/>
                <w:right w:val="none" w:sz="0" w:space="0" w:color="auto"/>
              </w:divBdr>
            </w:div>
          </w:divsChild>
        </w:div>
        <w:div w:id="136918066">
          <w:marLeft w:val="0"/>
          <w:marRight w:val="0"/>
          <w:marTop w:val="0"/>
          <w:marBottom w:val="0"/>
          <w:divBdr>
            <w:top w:val="none" w:sz="0" w:space="0" w:color="auto"/>
            <w:left w:val="none" w:sz="0" w:space="0" w:color="auto"/>
            <w:bottom w:val="none" w:sz="0" w:space="0" w:color="auto"/>
            <w:right w:val="none" w:sz="0" w:space="0" w:color="auto"/>
          </w:divBdr>
          <w:divsChild>
            <w:div w:id="1269967622">
              <w:marLeft w:val="0"/>
              <w:marRight w:val="0"/>
              <w:marTop w:val="0"/>
              <w:marBottom w:val="0"/>
              <w:divBdr>
                <w:top w:val="none" w:sz="0" w:space="0" w:color="auto"/>
                <w:left w:val="none" w:sz="0" w:space="0" w:color="auto"/>
                <w:bottom w:val="none" w:sz="0" w:space="0" w:color="auto"/>
                <w:right w:val="none" w:sz="0" w:space="0" w:color="auto"/>
              </w:divBdr>
            </w:div>
          </w:divsChild>
        </w:div>
        <w:div w:id="530730960">
          <w:marLeft w:val="0"/>
          <w:marRight w:val="0"/>
          <w:marTop w:val="0"/>
          <w:marBottom w:val="0"/>
          <w:divBdr>
            <w:top w:val="none" w:sz="0" w:space="0" w:color="auto"/>
            <w:left w:val="none" w:sz="0" w:space="0" w:color="auto"/>
            <w:bottom w:val="none" w:sz="0" w:space="0" w:color="auto"/>
            <w:right w:val="none" w:sz="0" w:space="0" w:color="auto"/>
          </w:divBdr>
          <w:divsChild>
            <w:div w:id="2113472660">
              <w:marLeft w:val="0"/>
              <w:marRight w:val="0"/>
              <w:marTop w:val="0"/>
              <w:marBottom w:val="0"/>
              <w:divBdr>
                <w:top w:val="none" w:sz="0" w:space="0" w:color="auto"/>
                <w:left w:val="none" w:sz="0" w:space="0" w:color="auto"/>
                <w:bottom w:val="none" w:sz="0" w:space="0" w:color="auto"/>
                <w:right w:val="none" w:sz="0" w:space="0" w:color="auto"/>
              </w:divBdr>
            </w:div>
          </w:divsChild>
        </w:div>
        <w:div w:id="1122920901">
          <w:marLeft w:val="0"/>
          <w:marRight w:val="0"/>
          <w:marTop w:val="0"/>
          <w:marBottom w:val="0"/>
          <w:divBdr>
            <w:top w:val="none" w:sz="0" w:space="0" w:color="auto"/>
            <w:left w:val="none" w:sz="0" w:space="0" w:color="auto"/>
            <w:bottom w:val="none" w:sz="0" w:space="0" w:color="auto"/>
            <w:right w:val="none" w:sz="0" w:space="0" w:color="auto"/>
          </w:divBdr>
          <w:divsChild>
            <w:div w:id="2095398037">
              <w:marLeft w:val="0"/>
              <w:marRight w:val="0"/>
              <w:marTop w:val="0"/>
              <w:marBottom w:val="0"/>
              <w:divBdr>
                <w:top w:val="none" w:sz="0" w:space="0" w:color="auto"/>
                <w:left w:val="none" w:sz="0" w:space="0" w:color="auto"/>
                <w:bottom w:val="none" w:sz="0" w:space="0" w:color="auto"/>
                <w:right w:val="none" w:sz="0" w:space="0" w:color="auto"/>
              </w:divBdr>
            </w:div>
          </w:divsChild>
        </w:div>
        <w:div w:id="1793786784">
          <w:marLeft w:val="0"/>
          <w:marRight w:val="0"/>
          <w:marTop w:val="0"/>
          <w:marBottom w:val="0"/>
          <w:divBdr>
            <w:top w:val="none" w:sz="0" w:space="0" w:color="auto"/>
            <w:left w:val="none" w:sz="0" w:space="0" w:color="auto"/>
            <w:bottom w:val="none" w:sz="0" w:space="0" w:color="auto"/>
            <w:right w:val="none" w:sz="0" w:space="0" w:color="auto"/>
          </w:divBdr>
          <w:divsChild>
            <w:div w:id="1384788831">
              <w:marLeft w:val="0"/>
              <w:marRight w:val="0"/>
              <w:marTop w:val="0"/>
              <w:marBottom w:val="0"/>
              <w:divBdr>
                <w:top w:val="none" w:sz="0" w:space="0" w:color="auto"/>
                <w:left w:val="none" w:sz="0" w:space="0" w:color="auto"/>
                <w:bottom w:val="none" w:sz="0" w:space="0" w:color="auto"/>
                <w:right w:val="none" w:sz="0" w:space="0" w:color="auto"/>
              </w:divBdr>
            </w:div>
          </w:divsChild>
        </w:div>
        <w:div w:id="1645548262">
          <w:marLeft w:val="0"/>
          <w:marRight w:val="0"/>
          <w:marTop w:val="0"/>
          <w:marBottom w:val="0"/>
          <w:divBdr>
            <w:top w:val="none" w:sz="0" w:space="0" w:color="auto"/>
            <w:left w:val="none" w:sz="0" w:space="0" w:color="auto"/>
            <w:bottom w:val="none" w:sz="0" w:space="0" w:color="auto"/>
            <w:right w:val="none" w:sz="0" w:space="0" w:color="auto"/>
          </w:divBdr>
          <w:divsChild>
            <w:div w:id="526212275">
              <w:marLeft w:val="0"/>
              <w:marRight w:val="0"/>
              <w:marTop w:val="0"/>
              <w:marBottom w:val="0"/>
              <w:divBdr>
                <w:top w:val="none" w:sz="0" w:space="0" w:color="auto"/>
                <w:left w:val="none" w:sz="0" w:space="0" w:color="auto"/>
                <w:bottom w:val="none" w:sz="0" w:space="0" w:color="auto"/>
                <w:right w:val="none" w:sz="0" w:space="0" w:color="auto"/>
              </w:divBdr>
            </w:div>
          </w:divsChild>
        </w:div>
        <w:div w:id="1624657512">
          <w:marLeft w:val="0"/>
          <w:marRight w:val="0"/>
          <w:marTop w:val="0"/>
          <w:marBottom w:val="0"/>
          <w:divBdr>
            <w:top w:val="none" w:sz="0" w:space="0" w:color="auto"/>
            <w:left w:val="none" w:sz="0" w:space="0" w:color="auto"/>
            <w:bottom w:val="none" w:sz="0" w:space="0" w:color="auto"/>
            <w:right w:val="none" w:sz="0" w:space="0" w:color="auto"/>
          </w:divBdr>
          <w:divsChild>
            <w:div w:id="9574371">
              <w:marLeft w:val="0"/>
              <w:marRight w:val="0"/>
              <w:marTop w:val="0"/>
              <w:marBottom w:val="0"/>
              <w:divBdr>
                <w:top w:val="none" w:sz="0" w:space="0" w:color="auto"/>
                <w:left w:val="none" w:sz="0" w:space="0" w:color="auto"/>
                <w:bottom w:val="none" w:sz="0" w:space="0" w:color="auto"/>
                <w:right w:val="none" w:sz="0" w:space="0" w:color="auto"/>
              </w:divBdr>
            </w:div>
          </w:divsChild>
        </w:div>
        <w:div w:id="112604717">
          <w:marLeft w:val="0"/>
          <w:marRight w:val="0"/>
          <w:marTop w:val="0"/>
          <w:marBottom w:val="0"/>
          <w:divBdr>
            <w:top w:val="none" w:sz="0" w:space="0" w:color="auto"/>
            <w:left w:val="none" w:sz="0" w:space="0" w:color="auto"/>
            <w:bottom w:val="none" w:sz="0" w:space="0" w:color="auto"/>
            <w:right w:val="none" w:sz="0" w:space="0" w:color="auto"/>
          </w:divBdr>
          <w:divsChild>
            <w:div w:id="2036156234">
              <w:marLeft w:val="0"/>
              <w:marRight w:val="0"/>
              <w:marTop w:val="0"/>
              <w:marBottom w:val="0"/>
              <w:divBdr>
                <w:top w:val="none" w:sz="0" w:space="0" w:color="auto"/>
                <w:left w:val="none" w:sz="0" w:space="0" w:color="auto"/>
                <w:bottom w:val="none" w:sz="0" w:space="0" w:color="auto"/>
                <w:right w:val="none" w:sz="0" w:space="0" w:color="auto"/>
              </w:divBdr>
            </w:div>
          </w:divsChild>
        </w:div>
        <w:div w:id="1703674247">
          <w:marLeft w:val="0"/>
          <w:marRight w:val="0"/>
          <w:marTop w:val="0"/>
          <w:marBottom w:val="0"/>
          <w:divBdr>
            <w:top w:val="none" w:sz="0" w:space="0" w:color="auto"/>
            <w:left w:val="none" w:sz="0" w:space="0" w:color="auto"/>
            <w:bottom w:val="none" w:sz="0" w:space="0" w:color="auto"/>
            <w:right w:val="none" w:sz="0" w:space="0" w:color="auto"/>
          </w:divBdr>
          <w:divsChild>
            <w:div w:id="1965504832">
              <w:marLeft w:val="0"/>
              <w:marRight w:val="0"/>
              <w:marTop w:val="0"/>
              <w:marBottom w:val="0"/>
              <w:divBdr>
                <w:top w:val="none" w:sz="0" w:space="0" w:color="auto"/>
                <w:left w:val="none" w:sz="0" w:space="0" w:color="auto"/>
                <w:bottom w:val="none" w:sz="0" w:space="0" w:color="auto"/>
                <w:right w:val="none" w:sz="0" w:space="0" w:color="auto"/>
              </w:divBdr>
            </w:div>
          </w:divsChild>
        </w:div>
        <w:div w:id="924529270">
          <w:marLeft w:val="0"/>
          <w:marRight w:val="0"/>
          <w:marTop w:val="0"/>
          <w:marBottom w:val="0"/>
          <w:divBdr>
            <w:top w:val="none" w:sz="0" w:space="0" w:color="auto"/>
            <w:left w:val="none" w:sz="0" w:space="0" w:color="auto"/>
            <w:bottom w:val="none" w:sz="0" w:space="0" w:color="auto"/>
            <w:right w:val="none" w:sz="0" w:space="0" w:color="auto"/>
          </w:divBdr>
          <w:divsChild>
            <w:div w:id="501698951">
              <w:marLeft w:val="0"/>
              <w:marRight w:val="0"/>
              <w:marTop w:val="0"/>
              <w:marBottom w:val="0"/>
              <w:divBdr>
                <w:top w:val="none" w:sz="0" w:space="0" w:color="auto"/>
                <w:left w:val="none" w:sz="0" w:space="0" w:color="auto"/>
                <w:bottom w:val="none" w:sz="0" w:space="0" w:color="auto"/>
                <w:right w:val="none" w:sz="0" w:space="0" w:color="auto"/>
              </w:divBdr>
            </w:div>
          </w:divsChild>
        </w:div>
        <w:div w:id="1956213565">
          <w:marLeft w:val="0"/>
          <w:marRight w:val="0"/>
          <w:marTop w:val="0"/>
          <w:marBottom w:val="0"/>
          <w:divBdr>
            <w:top w:val="none" w:sz="0" w:space="0" w:color="auto"/>
            <w:left w:val="none" w:sz="0" w:space="0" w:color="auto"/>
            <w:bottom w:val="none" w:sz="0" w:space="0" w:color="auto"/>
            <w:right w:val="none" w:sz="0" w:space="0" w:color="auto"/>
          </w:divBdr>
          <w:divsChild>
            <w:div w:id="2110856063">
              <w:marLeft w:val="0"/>
              <w:marRight w:val="0"/>
              <w:marTop w:val="0"/>
              <w:marBottom w:val="0"/>
              <w:divBdr>
                <w:top w:val="none" w:sz="0" w:space="0" w:color="auto"/>
                <w:left w:val="none" w:sz="0" w:space="0" w:color="auto"/>
                <w:bottom w:val="none" w:sz="0" w:space="0" w:color="auto"/>
                <w:right w:val="none" w:sz="0" w:space="0" w:color="auto"/>
              </w:divBdr>
            </w:div>
          </w:divsChild>
        </w:div>
        <w:div w:id="703138372">
          <w:marLeft w:val="0"/>
          <w:marRight w:val="0"/>
          <w:marTop w:val="0"/>
          <w:marBottom w:val="0"/>
          <w:divBdr>
            <w:top w:val="none" w:sz="0" w:space="0" w:color="auto"/>
            <w:left w:val="none" w:sz="0" w:space="0" w:color="auto"/>
            <w:bottom w:val="none" w:sz="0" w:space="0" w:color="auto"/>
            <w:right w:val="none" w:sz="0" w:space="0" w:color="auto"/>
          </w:divBdr>
          <w:divsChild>
            <w:div w:id="424114889">
              <w:marLeft w:val="0"/>
              <w:marRight w:val="0"/>
              <w:marTop w:val="0"/>
              <w:marBottom w:val="0"/>
              <w:divBdr>
                <w:top w:val="none" w:sz="0" w:space="0" w:color="auto"/>
                <w:left w:val="none" w:sz="0" w:space="0" w:color="auto"/>
                <w:bottom w:val="none" w:sz="0" w:space="0" w:color="auto"/>
                <w:right w:val="none" w:sz="0" w:space="0" w:color="auto"/>
              </w:divBdr>
            </w:div>
          </w:divsChild>
        </w:div>
        <w:div w:id="872693176">
          <w:marLeft w:val="0"/>
          <w:marRight w:val="0"/>
          <w:marTop w:val="0"/>
          <w:marBottom w:val="0"/>
          <w:divBdr>
            <w:top w:val="none" w:sz="0" w:space="0" w:color="auto"/>
            <w:left w:val="none" w:sz="0" w:space="0" w:color="auto"/>
            <w:bottom w:val="none" w:sz="0" w:space="0" w:color="auto"/>
            <w:right w:val="none" w:sz="0" w:space="0" w:color="auto"/>
          </w:divBdr>
          <w:divsChild>
            <w:div w:id="1802578735">
              <w:marLeft w:val="0"/>
              <w:marRight w:val="0"/>
              <w:marTop w:val="0"/>
              <w:marBottom w:val="0"/>
              <w:divBdr>
                <w:top w:val="none" w:sz="0" w:space="0" w:color="auto"/>
                <w:left w:val="none" w:sz="0" w:space="0" w:color="auto"/>
                <w:bottom w:val="none" w:sz="0" w:space="0" w:color="auto"/>
                <w:right w:val="none" w:sz="0" w:space="0" w:color="auto"/>
              </w:divBdr>
            </w:div>
          </w:divsChild>
        </w:div>
        <w:div w:id="1125612339">
          <w:marLeft w:val="0"/>
          <w:marRight w:val="0"/>
          <w:marTop w:val="0"/>
          <w:marBottom w:val="0"/>
          <w:divBdr>
            <w:top w:val="none" w:sz="0" w:space="0" w:color="auto"/>
            <w:left w:val="none" w:sz="0" w:space="0" w:color="auto"/>
            <w:bottom w:val="none" w:sz="0" w:space="0" w:color="auto"/>
            <w:right w:val="none" w:sz="0" w:space="0" w:color="auto"/>
          </w:divBdr>
          <w:divsChild>
            <w:div w:id="1166942739">
              <w:marLeft w:val="0"/>
              <w:marRight w:val="0"/>
              <w:marTop w:val="0"/>
              <w:marBottom w:val="0"/>
              <w:divBdr>
                <w:top w:val="none" w:sz="0" w:space="0" w:color="auto"/>
                <w:left w:val="none" w:sz="0" w:space="0" w:color="auto"/>
                <w:bottom w:val="none" w:sz="0" w:space="0" w:color="auto"/>
                <w:right w:val="none" w:sz="0" w:space="0" w:color="auto"/>
              </w:divBdr>
            </w:div>
          </w:divsChild>
        </w:div>
        <w:div w:id="1473478569">
          <w:marLeft w:val="0"/>
          <w:marRight w:val="0"/>
          <w:marTop w:val="0"/>
          <w:marBottom w:val="0"/>
          <w:divBdr>
            <w:top w:val="none" w:sz="0" w:space="0" w:color="auto"/>
            <w:left w:val="none" w:sz="0" w:space="0" w:color="auto"/>
            <w:bottom w:val="none" w:sz="0" w:space="0" w:color="auto"/>
            <w:right w:val="none" w:sz="0" w:space="0" w:color="auto"/>
          </w:divBdr>
          <w:divsChild>
            <w:div w:id="242034716">
              <w:marLeft w:val="0"/>
              <w:marRight w:val="0"/>
              <w:marTop w:val="0"/>
              <w:marBottom w:val="0"/>
              <w:divBdr>
                <w:top w:val="none" w:sz="0" w:space="0" w:color="auto"/>
                <w:left w:val="none" w:sz="0" w:space="0" w:color="auto"/>
                <w:bottom w:val="none" w:sz="0" w:space="0" w:color="auto"/>
                <w:right w:val="none" w:sz="0" w:space="0" w:color="auto"/>
              </w:divBdr>
            </w:div>
          </w:divsChild>
        </w:div>
        <w:div w:id="623197130">
          <w:marLeft w:val="0"/>
          <w:marRight w:val="0"/>
          <w:marTop w:val="0"/>
          <w:marBottom w:val="0"/>
          <w:divBdr>
            <w:top w:val="none" w:sz="0" w:space="0" w:color="auto"/>
            <w:left w:val="none" w:sz="0" w:space="0" w:color="auto"/>
            <w:bottom w:val="none" w:sz="0" w:space="0" w:color="auto"/>
            <w:right w:val="none" w:sz="0" w:space="0" w:color="auto"/>
          </w:divBdr>
          <w:divsChild>
            <w:div w:id="480774819">
              <w:marLeft w:val="0"/>
              <w:marRight w:val="0"/>
              <w:marTop w:val="0"/>
              <w:marBottom w:val="0"/>
              <w:divBdr>
                <w:top w:val="none" w:sz="0" w:space="0" w:color="auto"/>
                <w:left w:val="none" w:sz="0" w:space="0" w:color="auto"/>
                <w:bottom w:val="none" w:sz="0" w:space="0" w:color="auto"/>
                <w:right w:val="none" w:sz="0" w:space="0" w:color="auto"/>
              </w:divBdr>
            </w:div>
          </w:divsChild>
        </w:div>
        <w:div w:id="1227649208">
          <w:marLeft w:val="0"/>
          <w:marRight w:val="0"/>
          <w:marTop w:val="0"/>
          <w:marBottom w:val="0"/>
          <w:divBdr>
            <w:top w:val="none" w:sz="0" w:space="0" w:color="auto"/>
            <w:left w:val="none" w:sz="0" w:space="0" w:color="auto"/>
            <w:bottom w:val="none" w:sz="0" w:space="0" w:color="auto"/>
            <w:right w:val="none" w:sz="0" w:space="0" w:color="auto"/>
          </w:divBdr>
          <w:divsChild>
            <w:div w:id="1580207944">
              <w:marLeft w:val="0"/>
              <w:marRight w:val="0"/>
              <w:marTop w:val="0"/>
              <w:marBottom w:val="0"/>
              <w:divBdr>
                <w:top w:val="none" w:sz="0" w:space="0" w:color="auto"/>
                <w:left w:val="none" w:sz="0" w:space="0" w:color="auto"/>
                <w:bottom w:val="none" w:sz="0" w:space="0" w:color="auto"/>
                <w:right w:val="none" w:sz="0" w:space="0" w:color="auto"/>
              </w:divBdr>
            </w:div>
          </w:divsChild>
        </w:div>
        <w:div w:id="1611550146">
          <w:marLeft w:val="0"/>
          <w:marRight w:val="0"/>
          <w:marTop w:val="0"/>
          <w:marBottom w:val="0"/>
          <w:divBdr>
            <w:top w:val="none" w:sz="0" w:space="0" w:color="auto"/>
            <w:left w:val="none" w:sz="0" w:space="0" w:color="auto"/>
            <w:bottom w:val="none" w:sz="0" w:space="0" w:color="auto"/>
            <w:right w:val="none" w:sz="0" w:space="0" w:color="auto"/>
          </w:divBdr>
          <w:divsChild>
            <w:div w:id="19250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461772397">
      <w:bodyDiv w:val="1"/>
      <w:marLeft w:val="0"/>
      <w:marRight w:val="0"/>
      <w:marTop w:val="0"/>
      <w:marBottom w:val="0"/>
      <w:divBdr>
        <w:top w:val="none" w:sz="0" w:space="0" w:color="auto"/>
        <w:left w:val="none" w:sz="0" w:space="0" w:color="auto"/>
        <w:bottom w:val="none" w:sz="0" w:space="0" w:color="auto"/>
        <w:right w:val="none" w:sz="0" w:space="0" w:color="auto"/>
      </w:divBdr>
    </w:div>
    <w:div w:id="477499939">
      <w:bodyDiv w:val="1"/>
      <w:marLeft w:val="0"/>
      <w:marRight w:val="0"/>
      <w:marTop w:val="0"/>
      <w:marBottom w:val="0"/>
      <w:divBdr>
        <w:top w:val="none" w:sz="0" w:space="0" w:color="auto"/>
        <w:left w:val="none" w:sz="0" w:space="0" w:color="auto"/>
        <w:bottom w:val="none" w:sz="0" w:space="0" w:color="auto"/>
        <w:right w:val="none" w:sz="0" w:space="0" w:color="auto"/>
      </w:divBdr>
      <w:divsChild>
        <w:div w:id="939336347">
          <w:marLeft w:val="0"/>
          <w:marRight w:val="0"/>
          <w:marTop w:val="0"/>
          <w:marBottom w:val="180"/>
          <w:divBdr>
            <w:top w:val="none" w:sz="0" w:space="0" w:color="auto"/>
            <w:left w:val="none" w:sz="0" w:space="0" w:color="auto"/>
            <w:bottom w:val="none" w:sz="0" w:space="0" w:color="auto"/>
            <w:right w:val="none" w:sz="0" w:space="0" w:color="auto"/>
          </w:divBdr>
        </w:div>
      </w:divsChild>
    </w:div>
    <w:div w:id="520901178">
      <w:bodyDiv w:val="1"/>
      <w:marLeft w:val="0"/>
      <w:marRight w:val="0"/>
      <w:marTop w:val="0"/>
      <w:marBottom w:val="0"/>
      <w:divBdr>
        <w:top w:val="none" w:sz="0" w:space="0" w:color="auto"/>
        <w:left w:val="none" w:sz="0" w:space="0" w:color="auto"/>
        <w:bottom w:val="none" w:sz="0" w:space="0" w:color="auto"/>
        <w:right w:val="none" w:sz="0" w:space="0" w:color="auto"/>
      </w:divBdr>
    </w:div>
    <w:div w:id="523401433">
      <w:bodyDiv w:val="1"/>
      <w:marLeft w:val="0"/>
      <w:marRight w:val="0"/>
      <w:marTop w:val="0"/>
      <w:marBottom w:val="0"/>
      <w:divBdr>
        <w:top w:val="none" w:sz="0" w:space="0" w:color="auto"/>
        <w:left w:val="none" w:sz="0" w:space="0" w:color="auto"/>
        <w:bottom w:val="none" w:sz="0" w:space="0" w:color="auto"/>
        <w:right w:val="none" w:sz="0" w:space="0" w:color="auto"/>
      </w:divBdr>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578750375">
      <w:bodyDiv w:val="1"/>
      <w:marLeft w:val="0"/>
      <w:marRight w:val="0"/>
      <w:marTop w:val="0"/>
      <w:marBottom w:val="0"/>
      <w:divBdr>
        <w:top w:val="none" w:sz="0" w:space="0" w:color="auto"/>
        <w:left w:val="none" w:sz="0" w:space="0" w:color="auto"/>
        <w:bottom w:val="none" w:sz="0" w:space="0" w:color="auto"/>
        <w:right w:val="none" w:sz="0" w:space="0" w:color="auto"/>
      </w:divBdr>
      <w:divsChild>
        <w:div w:id="406654384">
          <w:marLeft w:val="0"/>
          <w:marRight w:val="0"/>
          <w:marTop w:val="0"/>
          <w:marBottom w:val="0"/>
          <w:divBdr>
            <w:top w:val="none" w:sz="0" w:space="0" w:color="auto"/>
            <w:left w:val="none" w:sz="0" w:space="0" w:color="auto"/>
            <w:bottom w:val="none" w:sz="0" w:space="0" w:color="auto"/>
            <w:right w:val="none" w:sz="0" w:space="0" w:color="auto"/>
          </w:divBdr>
          <w:divsChild>
            <w:div w:id="871499957">
              <w:marLeft w:val="0"/>
              <w:marRight w:val="0"/>
              <w:marTop w:val="0"/>
              <w:marBottom w:val="0"/>
              <w:divBdr>
                <w:top w:val="none" w:sz="0" w:space="0" w:color="auto"/>
                <w:left w:val="none" w:sz="0" w:space="0" w:color="auto"/>
                <w:bottom w:val="none" w:sz="0" w:space="0" w:color="auto"/>
                <w:right w:val="none" w:sz="0" w:space="0" w:color="auto"/>
              </w:divBdr>
              <w:divsChild>
                <w:div w:id="1255552371">
                  <w:marLeft w:val="0"/>
                  <w:marRight w:val="0"/>
                  <w:marTop w:val="0"/>
                  <w:marBottom w:val="375"/>
                  <w:divBdr>
                    <w:top w:val="none" w:sz="0" w:space="0" w:color="auto"/>
                    <w:left w:val="none" w:sz="0" w:space="0" w:color="auto"/>
                    <w:bottom w:val="none" w:sz="0" w:space="0" w:color="auto"/>
                    <w:right w:val="none" w:sz="0" w:space="0" w:color="auto"/>
                  </w:divBdr>
                  <w:divsChild>
                    <w:div w:id="717781142">
                      <w:marLeft w:val="0"/>
                      <w:marRight w:val="0"/>
                      <w:marTop w:val="0"/>
                      <w:marBottom w:val="0"/>
                      <w:divBdr>
                        <w:top w:val="none" w:sz="0" w:space="0" w:color="auto"/>
                        <w:left w:val="none" w:sz="0" w:space="0" w:color="auto"/>
                        <w:bottom w:val="none" w:sz="0" w:space="0" w:color="auto"/>
                        <w:right w:val="none" w:sz="0" w:space="0" w:color="auto"/>
                      </w:divBdr>
                      <w:divsChild>
                        <w:div w:id="208444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2298">
                  <w:marLeft w:val="0"/>
                  <w:marRight w:val="0"/>
                  <w:marTop w:val="0"/>
                  <w:marBottom w:val="0"/>
                  <w:divBdr>
                    <w:top w:val="none" w:sz="0" w:space="0" w:color="auto"/>
                    <w:left w:val="none" w:sz="0" w:space="0" w:color="auto"/>
                    <w:bottom w:val="none" w:sz="0" w:space="0" w:color="auto"/>
                    <w:right w:val="none" w:sz="0" w:space="0" w:color="auto"/>
                  </w:divBdr>
                  <w:divsChild>
                    <w:div w:id="1414551643">
                      <w:marLeft w:val="0"/>
                      <w:marRight w:val="0"/>
                      <w:marTop w:val="0"/>
                      <w:marBottom w:val="0"/>
                      <w:divBdr>
                        <w:top w:val="none" w:sz="0" w:space="0" w:color="auto"/>
                        <w:left w:val="none" w:sz="0" w:space="0" w:color="auto"/>
                        <w:bottom w:val="none" w:sz="0" w:space="0" w:color="auto"/>
                        <w:right w:val="none" w:sz="0" w:space="0" w:color="auto"/>
                      </w:divBdr>
                      <w:divsChild>
                        <w:div w:id="1703675293">
                          <w:marLeft w:val="0"/>
                          <w:marRight w:val="0"/>
                          <w:marTop w:val="0"/>
                          <w:marBottom w:val="0"/>
                          <w:divBdr>
                            <w:top w:val="none" w:sz="0" w:space="0" w:color="auto"/>
                            <w:left w:val="none" w:sz="0" w:space="0" w:color="auto"/>
                            <w:bottom w:val="none" w:sz="0" w:space="0" w:color="auto"/>
                            <w:right w:val="none" w:sz="0" w:space="0" w:color="auto"/>
                          </w:divBdr>
                          <w:divsChild>
                            <w:div w:id="3257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3412635">
      <w:bodyDiv w:val="1"/>
      <w:marLeft w:val="0"/>
      <w:marRight w:val="0"/>
      <w:marTop w:val="0"/>
      <w:marBottom w:val="0"/>
      <w:divBdr>
        <w:top w:val="none" w:sz="0" w:space="0" w:color="auto"/>
        <w:left w:val="none" w:sz="0" w:space="0" w:color="auto"/>
        <w:bottom w:val="none" w:sz="0" w:space="0" w:color="auto"/>
        <w:right w:val="none" w:sz="0" w:space="0" w:color="auto"/>
      </w:divBdr>
      <w:divsChild>
        <w:div w:id="373698501">
          <w:marLeft w:val="0"/>
          <w:marRight w:val="0"/>
          <w:marTop w:val="0"/>
          <w:marBottom w:val="0"/>
          <w:divBdr>
            <w:top w:val="none" w:sz="0" w:space="0" w:color="auto"/>
            <w:left w:val="none" w:sz="0" w:space="0" w:color="auto"/>
            <w:bottom w:val="none" w:sz="0" w:space="0" w:color="auto"/>
            <w:right w:val="none" w:sz="0" w:space="0" w:color="auto"/>
          </w:divBdr>
          <w:divsChild>
            <w:div w:id="862943701">
              <w:marLeft w:val="0"/>
              <w:marRight w:val="0"/>
              <w:marTop w:val="0"/>
              <w:marBottom w:val="0"/>
              <w:divBdr>
                <w:top w:val="none" w:sz="0" w:space="0" w:color="auto"/>
                <w:left w:val="none" w:sz="0" w:space="0" w:color="auto"/>
                <w:bottom w:val="none" w:sz="0" w:space="0" w:color="auto"/>
                <w:right w:val="none" w:sz="0" w:space="0" w:color="auto"/>
              </w:divBdr>
              <w:divsChild>
                <w:div w:id="1279410158">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 w:id="602031363">
      <w:bodyDiv w:val="1"/>
      <w:marLeft w:val="0"/>
      <w:marRight w:val="0"/>
      <w:marTop w:val="0"/>
      <w:marBottom w:val="0"/>
      <w:divBdr>
        <w:top w:val="none" w:sz="0" w:space="0" w:color="auto"/>
        <w:left w:val="none" w:sz="0" w:space="0" w:color="auto"/>
        <w:bottom w:val="none" w:sz="0" w:space="0" w:color="auto"/>
        <w:right w:val="none" w:sz="0" w:space="0" w:color="auto"/>
      </w:divBdr>
    </w:div>
    <w:div w:id="756366861">
      <w:bodyDiv w:val="1"/>
      <w:marLeft w:val="0"/>
      <w:marRight w:val="0"/>
      <w:marTop w:val="0"/>
      <w:marBottom w:val="0"/>
      <w:divBdr>
        <w:top w:val="none" w:sz="0" w:space="0" w:color="auto"/>
        <w:left w:val="none" w:sz="0" w:space="0" w:color="auto"/>
        <w:bottom w:val="none" w:sz="0" w:space="0" w:color="auto"/>
        <w:right w:val="none" w:sz="0" w:space="0" w:color="auto"/>
      </w:divBdr>
      <w:divsChild>
        <w:div w:id="1955356152">
          <w:marLeft w:val="0"/>
          <w:marRight w:val="0"/>
          <w:marTop w:val="0"/>
          <w:marBottom w:val="0"/>
          <w:divBdr>
            <w:top w:val="none" w:sz="0" w:space="0" w:color="auto"/>
            <w:left w:val="none" w:sz="0" w:space="0" w:color="auto"/>
            <w:bottom w:val="none" w:sz="0" w:space="0" w:color="auto"/>
            <w:right w:val="none" w:sz="0" w:space="0" w:color="auto"/>
          </w:divBdr>
          <w:divsChild>
            <w:div w:id="656880213">
              <w:marLeft w:val="0"/>
              <w:marRight w:val="0"/>
              <w:marTop w:val="0"/>
              <w:marBottom w:val="0"/>
              <w:divBdr>
                <w:top w:val="none" w:sz="0" w:space="0" w:color="auto"/>
                <w:left w:val="none" w:sz="0" w:space="0" w:color="auto"/>
                <w:bottom w:val="none" w:sz="0" w:space="0" w:color="auto"/>
                <w:right w:val="none" w:sz="0" w:space="0" w:color="auto"/>
              </w:divBdr>
              <w:divsChild>
                <w:div w:id="1963534161">
                  <w:marLeft w:val="0"/>
                  <w:marRight w:val="0"/>
                  <w:marTop w:val="0"/>
                  <w:marBottom w:val="0"/>
                  <w:divBdr>
                    <w:top w:val="none" w:sz="0" w:space="0" w:color="auto"/>
                    <w:left w:val="none" w:sz="0" w:space="0" w:color="auto"/>
                    <w:bottom w:val="none" w:sz="0" w:space="0" w:color="auto"/>
                    <w:right w:val="none" w:sz="0" w:space="0" w:color="auto"/>
                  </w:divBdr>
                </w:div>
                <w:div w:id="483275924">
                  <w:marLeft w:val="0"/>
                  <w:marRight w:val="0"/>
                  <w:marTop w:val="0"/>
                  <w:marBottom w:val="0"/>
                  <w:divBdr>
                    <w:top w:val="none" w:sz="0" w:space="0" w:color="auto"/>
                    <w:left w:val="none" w:sz="0" w:space="0" w:color="auto"/>
                    <w:bottom w:val="none" w:sz="0" w:space="0" w:color="auto"/>
                    <w:right w:val="none" w:sz="0" w:space="0" w:color="auto"/>
                  </w:divBdr>
                  <w:divsChild>
                    <w:div w:id="1377119556">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 w:id="2128769364">
          <w:marLeft w:val="0"/>
          <w:marRight w:val="0"/>
          <w:marTop w:val="0"/>
          <w:marBottom w:val="0"/>
          <w:divBdr>
            <w:top w:val="none" w:sz="0" w:space="0" w:color="auto"/>
            <w:left w:val="none" w:sz="0" w:space="0" w:color="auto"/>
            <w:bottom w:val="none" w:sz="0" w:space="0" w:color="auto"/>
            <w:right w:val="none" w:sz="0" w:space="0" w:color="auto"/>
          </w:divBdr>
          <w:divsChild>
            <w:div w:id="1029912683">
              <w:marLeft w:val="0"/>
              <w:marRight w:val="0"/>
              <w:marTop w:val="0"/>
              <w:marBottom w:val="0"/>
              <w:divBdr>
                <w:top w:val="none" w:sz="0" w:space="0" w:color="auto"/>
                <w:left w:val="none" w:sz="0" w:space="0" w:color="auto"/>
                <w:bottom w:val="none" w:sz="0" w:space="0" w:color="auto"/>
                <w:right w:val="none" w:sz="0" w:space="0" w:color="auto"/>
              </w:divBdr>
              <w:divsChild>
                <w:div w:id="398485418">
                  <w:marLeft w:val="0"/>
                  <w:marRight w:val="0"/>
                  <w:marTop w:val="0"/>
                  <w:marBottom w:val="0"/>
                  <w:divBdr>
                    <w:top w:val="none" w:sz="0" w:space="0" w:color="auto"/>
                    <w:left w:val="none" w:sz="0" w:space="0" w:color="auto"/>
                    <w:bottom w:val="none" w:sz="0" w:space="0" w:color="auto"/>
                    <w:right w:val="none" w:sz="0" w:space="0" w:color="auto"/>
                  </w:divBdr>
                </w:div>
                <w:div w:id="1316228195">
                  <w:marLeft w:val="0"/>
                  <w:marRight w:val="0"/>
                  <w:marTop w:val="0"/>
                  <w:marBottom w:val="0"/>
                  <w:divBdr>
                    <w:top w:val="none" w:sz="0" w:space="0" w:color="auto"/>
                    <w:left w:val="none" w:sz="0" w:space="0" w:color="auto"/>
                    <w:bottom w:val="none" w:sz="0" w:space="0" w:color="auto"/>
                    <w:right w:val="none" w:sz="0" w:space="0" w:color="auto"/>
                  </w:divBdr>
                  <w:divsChild>
                    <w:div w:id="2090734820">
                      <w:marLeft w:val="0"/>
                      <w:marRight w:val="0"/>
                      <w:marTop w:val="0"/>
                      <w:marBottom w:val="360"/>
                      <w:divBdr>
                        <w:top w:val="none" w:sz="0" w:space="4" w:color="auto"/>
                        <w:left w:val="single" w:sz="36" w:space="11" w:color="1B3F5E"/>
                        <w:bottom w:val="none" w:sz="0" w:space="4" w:color="auto"/>
                        <w:right w:val="none" w:sz="0" w:space="0" w:color="auto"/>
                      </w:divBdr>
                    </w:div>
                    <w:div w:id="10990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52861">
          <w:marLeft w:val="0"/>
          <w:marRight w:val="0"/>
          <w:marTop w:val="0"/>
          <w:marBottom w:val="0"/>
          <w:divBdr>
            <w:top w:val="none" w:sz="0" w:space="0" w:color="auto"/>
            <w:left w:val="none" w:sz="0" w:space="0" w:color="auto"/>
            <w:bottom w:val="none" w:sz="0" w:space="0" w:color="auto"/>
            <w:right w:val="none" w:sz="0" w:space="0" w:color="auto"/>
          </w:divBdr>
          <w:divsChild>
            <w:div w:id="405297381">
              <w:marLeft w:val="0"/>
              <w:marRight w:val="0"/>
              <w:marTop w:val="0"/>
              <w:marBottom w:val="0"/>
              <w:divBdr>
                <w:top w:val="none" w:sz="0" w:space="0" w:color="auto"/>
                <w:left w:val="none" w:sz="0" w:space="0" w:color="auto"/>
                <w:bottom w:val="none" w:sz="0" w:space="0" w:color="auto"/>
                <w:right w:val="none" w:sz="0" w:space="0" w:color="auto"/>
              </w:divBdr>
              <w:divsChild>
                <w:div w:id="1340423807">
                  <w:marLeft w:val="0"/>
                  <w:marRight w:val="0"/>
                  <w:marTop w:val="0"/>
                  <w:marBottom w:val="0"/>
                  <w:divBdr>
                    <w:top w:val="none" w:sz="0" w:space="0" w:color="auto"/>
                    <w:left w:val="none" w:sz="0" w:space="0" w:color="auto"/>
                    <w:bottom w:val="none" w:sz="0" w:space="0" w:color="auto"/>
                    <w:right w:val="none" w:sz="0" w:space="0" w:color="auto"/>
                  </w:divBdr>
                  <w:divsChild>
                    <w:div w:id="1002010194">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sChild>
    </w:div>
    <w:div w:id="777211683">
      <w:bodyDiv w:val="1"/>
      <w:marLeft w:val="0"/>
      <w:marRight w:val="0"/>
      <w:marTop w:val="0"/>
      <w:marBottom w:val="0"/>
      <w:divBdr>
        <w:top w:val="none" w:sz="0" w:space="0" w:color="auto"/>
        <w:left w:val="none" w:sz="0" w:space="0" w:color="auto"/>
        <w:bottom w:val="none" w:sz="0" w:space="0" w:color="auto"/>
        <w:right w:val="none" w:sz="0" w:space="0" w:color="auto"/>
      </w:divBdr>
    </w:div>
    <w:div w:id="815218501">
      <w:bodyDiv w:val="1"/>
      <w:marLeft w:val="0"/>
      <w:marRight w:val="0"/>
      <w:marTop w:val="0"/>
      <w:marBottom w:val="0"/>
      <w:divBdr>
        <w:top w:val="none" w:sz="0" w:space="0" w:color="auto"/>
        <w:left w:val="none" w:sz="0" w:space="0" w:color="auto"/>
        <w:bottom w:val="none" w:sz="0" w:space="0" w:color="auto"/>
        <w:right w:val="none" w:sz="0" w:space="0" w:color="auto"/>
      </w:divBdr>
      <w:divsChild>
        <w:div w:id="1624386144">
          <w:marLeft w:val="0"/>
          <w:marRight w:val="0"/>
          <w:marTop w:val="0"/>
          <w:marBottom w:val="180"/>
          <w:divBdr>
            <w:top w:val="none" w:sz="0" w:space="0" w:color="auto"/>
            <w:left w:val="none" w:sz="0" w:space="0" w:color="auto"/>
            <w:bottom w:val="none" w:sz="0" w:space="0" w:color="auto"/>
            <w:right w:val="none" w:sz="0" w:space="0" w:color="auto"/>
          </w:divBdr>
        </w:div>
      </w:divsChild>
    </w:div>
    <w:div w:id="822431339">
      <w:bodyDiv w:val="1"/>
      <w:marLeft w:val="0"/>
      <w:marRight w:val="0"/>
      <w:marTop w:val="0"/>
      <w:marBottom w:val="0"/>
      <w:divBdr>
        <w:top w:val="none" w:sz="0" w:space="0" w:color="auto"/>
        <w:left w:val="none" w:sz="0" w:space="0" w:color="auto"/>
        <w:bottom w:val="none" w:sz="0" w:space="0" w:color="auto"/>
        <w:right w:val="none" w:sz="0" w:space="0" w:color="auto"/>
      </w:divBdr>
    </w:div>
    <w:div w:id="841551715">
      <w:bodyDiv w:val="1"/>
      <w:marLeft w:val="0"/>
      <w:marRight w:val="0"/>
      <w:marTop w:val="0"/>
      <w:marBottom w:val="0"/>
      <w:divBdr>
        <w:top w:val="none" w:sz="0" w:space="0" w:color="auto"/>
        <w:left w:val="none" w:sz="0" w:space="0" w:color="auto"/>
        <w:bottom w:val="none" w:sz="0" w:space="0" w:color="auto"/>
        <w:right w:val="none" w:sz="0" w:space="0" w:color="auto"/>
      </w:divBdr>
    </w:div>
    <w:div w:id="842016935">
      <w:bodyDiv w:val="1"/>
      <w:marLeft w:val="0"/>
      <w:marRight w:val="0"/>
      <w:marTop w:val="0"/>
      <w:marBottom w:val="0"/>
      <w:divBdr>
        <w:top w:val="none" w:sz="0" w:space="0" w:color="auto"/>
        <w:left w:val="none" w:sz="0" w:space="0" w:color="auto"/>
        <w:bottom w:val="none" w:sz="0" w:space="0" w:color="auto"/>
        <w:right w:val="none" w:sz="0" w:space="0" w:color="auto"/>
      </w:divBdr>
      <w:divsChild>
        <w:div w:id="370226435">
          <w:marLeft w:val="0"/>
          <w:marRight w:val="0"/>
          <w:marTop w:val="0"/>
          <w:marBottom w:val="0"/>
          <w:divBdr>
            <w:top w:val="none" w:sz="0" w:space="0" w:color="auto"/>
            <w:left w:val="none" w:sz="0" w:space="0" w:color="auto"/>
            <w:bottom w:val="none" w:sz="0" w:space="0" w:color="auto"/>
            <w:right w:val="none" w:sz="0" w:space="0" w:color="auto"/>
          </w:divBdr>
          <w:divsChild>
            <w:div w:id="888615370">
              <w:marLeft w:val="0"/>
              <w:marRight w:val="0"/>
              <w:marTop w:val="0"/>
              <w:marBottom w:val="0"/>
              <w:divBdr>
                <w:top w:val="none" w:sz="0" w:space="0" w:color="auto"/>
                <w:left w:val="none" w:sz="0" w:space="0" w:color="auto"/>
                <w:bottom w:val="none" w:sz="0" w:space="0" w:color="auto"/>
                <w:right w:val="none" w:sz="0" w:space="0" w:color="auto"/>
              </w:divBdr>
              <w:divsChild>
                <w:div w:id="79909204">
                  <w:marLeft w:val="0"/>
                  <w:marRight w:val="0"/>
                  <w:marTop w:val="0"/>
                  <w:marBottom w:val="0"/>
                  <w:divBdr>
                    <w:top w:val="none" w:sz="0" w:space="0" w:color="auto"/>
                    <w:left w:val="none" w:sz="0" w:space="0" w:color="auto"/>
                    <w:bottom w:val="none" w:sz="0" w:space="0" w:color="auto"/>
                    <w:right w:val="none" w:sz="0" w:space="0" w:color="auto"/>
                  </w:divBdr>
                  <w:divsChild>
                    <w:div w:id="191916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88994">
          <w:marLeft w:val="0"/>
          <w:marRight w:val="0"/>
          <w:marTop w:val="0"/>
          <w:marBottom w:val="0"/>
          <w:divBdr>
            <w:top w:val="none" w:sz="0" w:space="0" w:color="auto"/>
            <w:left w:val="none" w:sz="0" w:space="0" w:color="auto"/>
            <w:bottom w:val="none" w:sz="0" w:space="0" w:color="auto"/>
            <w:right w:val="none" w:sz="0" w:space="0" w:color="auto"/>
          </w:divBdr>
          <w:divsChild>
            <w:div w:id="1213923910">
              <w:marLeft w:val="0"/>
              <w:marRight w:val="0"/>
              <w:marTop w:val="0"/>
              <w:marBottom w:val="0"/>
              <w:divBdr>
                <w:top w:val="none" w:sz="0" w:space="0" w:color="auto"/>
                <w:left w:val="none" w:sz="0" w:space="0" w:color="auto"/>
                <w:bottom w:val="none" w:sz="0" w:space="0" w:color="auto"/>
                <w:right w:val="none" w:sz="0" w:space="0" w:color="auto"/>
              </w:divBdr>
              <w:divsChild>
                <w:div w:id="394546407">
                  <w:marLeft w:val="0"/>
                  <w:marRight w:val="0"/>
                  <w:marTop w:val="0"/>
                  <w:marBottom w:val="0"/>
                  <w:divBdr>
                    <w:top w:val="none" w:sz="0" w:space="0" w:color="auto"/>
                    <w:left w:val="none" w:sz="0" w:space="0" w:color="auto"/>
                    <w:bottom w:val="none" w:sz="0" w:space="0" w:color="auto"/>
                    <w:right w:val="none" w:sz="0" w:space="0" w:color="auto"/>
                  </w:divBdr>
                  <w:divsChild>
                    <w:div w:id="15250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815085">
      <w:bodyDiv w:val="1"/>
      <w:marLeft w:val="0"/>
      <w:marRight w:val="0"/>
      <w:marTop w:val="0"/>
      <w:marBottom w:val="0"/>
      <w:divBdr>
        <w:top w:val="none" w:sz="0" w:space="0" w:color="auto"/>
        <w:left w:val="none" w:sz="0" w:space="0" w:color="auto"/>
        <w:bottom w:val="none" w:sz="0" w:space="0" w:color="auto"/>
        <w:right w:val="none" w:sz="0" w:space="0" w:color="auto"/>
      </w:divBdr>
    </w:div>
    <w:div w:id="878933430">
      <w:bodyDiv w:val="1"/>
      <w:marLeft w:val="0"/>
      <w:marRight w:val="0"/>
      <w:marTop w:val="0"/>
      <w:marBottom w:val="0"/>
      <w:divBdr>
        <w:top w:val="none" w:sz="0" w:space="0" w:color="auto"/>
        <w:left w:val="none" w:sz="0" w:space="0" w:color="auto"/>
        <w:bottom w:val="none" w:sz="0" w:space="0" w:color="auto"/>
        <w:right w:val="none" w:sz="0" w:space="0" w:color="auto"/>
      </w:divBdr>
    </w:div>
    <w:div w:id="885066839">
      <w:bodyDiv w:val="1"/>
      <w:marLeft w:val="0"/>
      <w:marRight w:val="0"/>
      <w:marTop w:val="0"/>
      <w:marBottom w:val="0"/>
      <w:divBdr>
        <w:top w:val="none" w:sz="0" w:space="0" w:color="auto"/>
        <w:left w:val="none" w:sz="0" w:space="0" w:color="auto"/>
        <w:bottom w:val="none" w:sz="0" w:space="0" w:color="auto"/>
        <w:right w:val="none" w:sz="0" w:space="0" w:color="auto"/>
      </w:divBdr>
      <w:divsChild>
        <w:div w:id="400297628">
          <w:marLeft w:val="0"/>
          <w:marRight w:val="0"/>
          <w:marTop w:val="0"/>
          <w:marBottom w:val="0"/>
          <w:divBdr>
            <w:top w:val="none" w:sz="0" w:space="0" w:color="auto"/>
            <w:left w:val="none" w:sz="0" w:space="0" w:color="auto"/>
            <w:bottom w:val="none" w:sz="0" w:space="0" w:color="auto"/>
            <w:right w:val="none" w:sz="0" w:space="0" w:color="auto"/>
          </w:divBdr>
          <w:divsChild>
            <w:div w:id="983973416">
              <w:marLeft w:val="0"/>
              <w:marRight w:val="0"/>
              <w:marTop w:val="0"/>
              <w:marBottom w:val="0"/>
              <w:divBdr>
                <w:top w:val="none" w:sz="0" w:space="0" w:color="auto"/>
                <w:left w:val="none" w:sz="0" w:space="0" w:color="auto"/>
                <w:bottom w:val="none" w:sz="0" w:space="0" w:color="auto"/>
                <w:right w:val="none" w:sz="0" w:space="0" w:color="auto"/>
              </w:divBdr>
            </w:div>
          </w:divsChild>
        </w:div>
        <w:div w:id="817381490">
          <w:marLeft w:val="0"/>
          <w:marRight w:val="0"/>
          <w:marTop w:val="0"/>
          <w:marBottom w:val="0"/>
          <w:divBdr>
            <w:top w:val="none" w:sz="0" w:space="0" w:color="auto"/>
            <w:left w:val="none" w:sz="0" w:space="0" w:color="auto"/>
            <w:bottom w:val="none" w:sz="0" w:space="0" w:color="auto"/>
            <w:right w:val="none" w:sz="0" w:space="0" w:color="auto"/>
          </w:divBdr>
          <w:divsChild>
            <w:div w:id="176506876">
              <w:marLeft w:val="0"/>
              <w:marRight w:val="0"/>
              <w:marTop w:val="0"/>
              <w:marBottom w:val="0"/>
              <w:divBdr>
                <w:top w:val="none" w:sz="0" w:space="0" w:color="auto"/>
                <w:left w:val="none" w:sz="0" w:space="0" w:color="auto"/>
                <w:bottom w:val="none" w:sz="0" w:space="0" w:color="auto"/>
                <w:right w:val="none" w:sz="0" w:space="0" w:color="auto"/>
              </w:divBdr>
            </w:div>
          </w:divsChild>
        </w:div>
        <w:div w:id="16085854">
          <w:marLeft w:val="0"/>
          <w:marRight w:val="0"/>
          <w:marTop w:val="0"/>
          <w:marBottom w:val="0"/>
          <w:divBdr>
            <w:top w:val="none" w:sz="0" w:space="0" w:color="auto"/>
            <w:left w:val="none" w:sz="0" w:space="0" w:color="auto"/>
            <w:bottom w:val="none" w:sz="0" w:space="0" w:color="auto"/>
            <w:right w:val="none" w:sz="0" w:space="0" w:color="auto"/>
          </w:divBdr>
          <w:divsChild>
            <w:div w:id="25061854">
              <w:marLeft w:val="0"/>
              <w:marRight w:val="0"/>
              <w:marTop w:val="0"/>
              <w:marBottom w:val="0"/>
              <w:divBdr>
                <w:top w:val="none" w:sz="0" w:space="0" w:color="auto"/>
                <w:left w:val="none" w:sz="0" w:space="0" w:color="auto"/>
                <w:bottom w:val="none" w:sz="0" w:space="0" w:color="auto"/>
                <w:right w:val="none" w:sz="0" w:space="0" w:color="auto"/>
              </w:divBdr>
            </w:div>
          </w:divsChild>
        </w:div>
        <w:div w:id="1559591119">
          <w:marLeft w:val="0"/>
          <w:marRight w:val="0"/>
          <w:marTop w:val="0"/>
          <w:marBottom w:val="0"/>
          <w:divBdr>
            <w:top w:val="none" w:sz="0" w:space="0" w:color="auto"/>
            <w:left w:val="none" w:sz="0" w:space="0" w:color="auto"/>
            <w:bottom w:val="none" w:sz="0" w:space="0" w:color="auto"/>
            <w:right w:val="none" w:sz="0" w:space="0" w:color="auto"/>
          </w:divBdr>
          <w:divsChild>
            <w:div w:id="20406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67864">
      <w:bodyDiv w:val="1"/>
      <w:marLeft w:val="0"/>
      <w:marRight w:val="0"/>
      <w:marTop w:val="0"/>
      <w:marBottom w:val="0"/>
      <w:divBdr>
        <w:top w:val="none" w:sz="0" w:space="0" w:color="auto"/>
        <w:left w:val="none" w:sz="0" w:space="0" w:color="auto"/>
        <w:bottom w:val="none" w:sz="0" w:space="0" w:color="auto"/>
        <w:right w:val="none" w:sz="0" w:space="0" w:color="auto"/>
      </w:divBdr>
    </w:div>
    <w:div w:id="904219752">
      <w:bodyDiv w:val="1"/>
      <w:marLeft w:val="0"/>
      <w:marRight w:val="0"/>
      <w:marTop w:val="0"/>
      <w:marBottom w:val="0"/>
      <w:divBdr>
        <w:top w:val="none" w:sz="0" w:space="0" w:color="auto"/>
        <w:left w:val="none" w:sz="0" w:space="0" w:color="auto"/>
        <w:bottom w:val="none" w:sz="0" w:space="0" w:color="auto"/>
        <w:right w:val="none" w:sz="0" w:space="0" w:color="auto"/>
      </w:divBdr>
      <w:divsChild>
        <w:div w:id="398551473">
          <w:marLeft w:val="0"/>
          <w:marRight w:val="0"/>
          <w:marTop w:val="0"/>
          <w:marBottom w:val="0"/>
          <w:divBdr>
            <w:top w:val="none" w:sz="0" w:space="0" w:color="auto"/>
            <w:left w:val="none" w:sz="0" w:space="0" w:color="auto"/>
            <w:bottom w:val="none" w:sz="0" w:space="0" w:color="auto"/>
            <w:right w:val="none" w:sz="0" w:space="0" w:color="auto"/>
          </w:divBdr>
          <w:divsChild>
            <w:div w:id="547037340">
              <w:marLeft w:val="0"/>
              <w:marRight w:val="0"/>
              <w:marTop w:val="0"/>
              <w:marBottom w:val="0"/>
              <w:divBdr>
                <w:top w:val="none" w:sz="0" w:space="0" w:color="auto"/>
                <w:left w:val="none" w:sz="0" w:space="0" w:color="auto"/>
                <w:bottom w:val="none" w:sz="0" w:space="0" w:color="auto"/>
                <w:right w:val="none" w:sz="0" w:space="0" w:color="auto"/>
              </w:divBdr>
            </w:div>
          </w:divsChild>
        </w:div>
        <w:div w:id="1558123407">
          <w:marLeft w:val="0"/>
          <w:marRight w:val="0"/>
          <w:marTop w:val="0"/>
          <w:marBottom w:val="0"/>
          <w:divBdr>
            <w:top w:val="none" w:sz="0" w:space="0" w:color="auto"/>
            <w:left w:val="none" w:sz="0" w:space="0" w:color="auto"/>
            <w:bottom w:val="none" w:sz="0" w:space="0" w:color="auto"/>
            <w:right w:val="none" w:sz="0" w:space="0" w:color="auto"/>
          </w:divBdr>
          <w:divsChild>
            <w:div w:id="1589189816">
              <w:marLeft w:val="0"/>
              <w:marRight w:val="0"/>
              <w:marTop w:val="0"/>
              <w:marBottom w:val="0"/>
              <w:divBdr>
                <w:top w:val="none" w:sz="0" w:space="0" w:color="auto"/>
                <w:left w:val="none" w:sz="0" w:space="0" w:color="auto"/>
                <w:bottom w:val="none" w:sz="0" w:space="0" w:color="auto"/>
                <w:right w:val="none" w:sz="0" w:space="0" w:color="auto"/>
              </w:divBdr>
            </w:div>
          </w:divsChild>
        </w:div>
        <w:div w:id="738988612">
          <w:marLeft w:val="0"/>
          <w:marRight w:val="0"/>
          <w:marTop w:val="0"/>
          <w:marBottom w:val="0"/>
          <w:divBdr>
            <w:top w:val="none" w:sz="0" w:space="0" w:color="auto"/>
            <w:left w:val="none" w:sz="0" w:space="0" w:color="auto"/>
            <w:bottom w:val="none" w:sz="0" w:space="0" w:color="auto"/>
            <w:right w:val="none" w:sz="0" w:space="0" w:color="auto"/>
          </w:divBdr>
          <w:divsChild>
            <w:div w:id="1973830225">
              <w:marLeft w:val="0"/>
              <w:marRight w:val="0"/>
              <w:marTop w:val="0"/>
              <w:marBottom w:val="0"/>
              <w:divBdr>
                <w:top w:val="none" w:sz="0" w:space="0" w:color="auto"/>
                <w:left w:val="none" w:sz="0" w:space="0" w:color="auto"/>
                <w:bottom w:val="none" w:sz="0" w:space="0" w:color="auto"/>
                <w:right w:val="none" w:sz="0" w:space="0" w:color="auto"/>
              </w:divBdr>
            </w:div>
          </w:divsChild>
        </w:div>
        <w:div w:id="195120816">
          <w:marLeft w:val="0"/>
          <w:marRight w:val="0"/>
          <w:marTop w:val="0"/>
          <w:marBottom w:val="0"/>
          <w:divBdr>
            <w:top w:val="none" w:sz="0" w:space="0" w:color="auto"/>
            <w:left w:val="none" w:sz="0" w:space="0" w:color="auto"/>
            <w:bottom w:val="none" w:sz="0" w:space="0" w:color="auto"/>
            <w:right w:val="none" w:sz="0" w:space="0" w:color="auto"/>
          </w:divBdr>
          <w:divsChild>
            <w:div w:id="1517113653">
              <w:marLeft w:val="0"/>
              <w:marRight w:val="0"/>
              <w:marTop w:val="0"/>
              <w:marBottom w:val="0"/>
              <w:divBdr>
                <w:top w:val="none" w:sz="0" w:space="0" w:color="auto"/>
                <w:left w:val="none" w:sz="0" w:space="0" w:color="auto"/>
                <w:bottom w:val="none" w:sz="0" w:space="0" w:color="auto"/>
                <w:right w:val="none" w:sz="0" w:space="0" w:color="auto"/>
              </w:divBdr>
            </w:div>
          </w:divsChild>
        </w:div>
        <w:div w:id="1953172097">
          <w:marLeft w:val="0"/>
          <w:marRight w:val="0"/>
          <w:marTop w:val="0"/>
          <w:marBottom w:val="0"/>
          <w:divBdr>
            <w:top w:val="none" w:sz="0" w:space="0" w:color="auto"/>
            <w:left w:val="none" w:sz="0" w:space="0" w:color="auto"/>
            <w:bottom w:val="none" w:sz="0" w:space="0" w:color="auto"/>
            <w:right w:val="none" w:sz="0" w:space="0" w:color="auto"/>
          </w:divBdr>
          <w:divsChild>
            <w:div w:id="1398824042">
              <w:marLeft w:val="0"/>
              <w:marRight w:val="0"/>
              <w:marTop w:val="0"/>
              <w:marBottom w:val="0"/>
              <w:divBdr>
                <w:top w:val="none" w:sz="0" w:space="0" w:color="auto"/>
                <w:left w:val="none" w:sz="0" w:space="0" w:color="auto"/>
                <w:bottom w:val="none" w:sz="0" w:space="0" w:color="auto"/>
                <w:right w:val="none" w:sz="0" w:space="0" w:color="auto"/>
              </w:divBdr>
            </w:div>
          </w:divsChild>
        </w:div>
        <w:div w:id="1286233071">
          <w:marLeft w:val="0"/>
          <w:marRight w:val="0"/>
          <w:marTop w:val="0"/>
          <w:marBottom w:val="0"/>
          <w:divBdr>
            <w:top w:val="none" w:sz="0" w:space="0" w:color="auto"/>
            <w:left w:val="none" w:sz="0" w:space="0" w:color="auto"/>
            <w:bottom w:val="none" w:sz="0" w:space="0" w:color="auto"/>
            <w:right w:val="none" w:sz="0" w:space="0" w:color="auto"/>
          </w:divBdr>
          <w:divsChild>
            <w:div w:id="204218018">
              <w:marLeft w:val="0"/>
              <w:marRight w:val="0"/>
              <w:marTop w:val="0"/>
              <w:marBottom w:val="0"/>
              <w:divBdr>
                <w:top w:val="none" w:sz="0" w:space="0" w:color="auto"/>
                <w:left w:val="none" w:sz="0" w:space="0" w:color="auto"/>
                <w:bottom w:val="none" w:sz="0" w:space="0" w:color="auto"/>
                <w:right w:val="none" w:sz="0" w:space="0" w:color="auto"/>
              </w:divBdr>
            </w:div>
          </w:divsChild>
        </w:div>
        <w:div w:id="35861914">
          <w:marLeft w:val="0"/>
          <w:marRight w:val="0"/>
          <w:marTop w:val="0"/>
          <w:marBottom w:val="0"/>
          <w:divBdr>
            <w:top w:val="none" w:sz="0" w:space="0" w:color="auto"/>
            <w:left w:val="none" w:sz="0" w:space="0" w:color="auto"/>
            <w:bottom w:val="none" w:sz="0" w:space="0" w:color="auto"/>
            <w:right w:val="none" w:sz="0" w:space="0" w:color="auto"/>
          </w:divBdr>
          <w:divsChild>
            <w:div w:id="193538921">
              <w:marLeft w:val="0"/>
              <w:marRight w:val="0"/>
              <w:marTop w:val="0"/>
              <w:marBottom w:val="0"/>
              <w:divBdr>
                <w:top w:val="none" w:sz="0" w:space="0" w:color="auto"/>
                <w:left w:val="none" w:sz="0" w:space="0" w:color="auto"/>
                <w:bottom w:val="none" w:sz="0" w:space="0" w:color="auto"/>
                <w:right w:val="none" w:sz="0" w:space="0" w:color="auto"/>
              </w:divBdr>
            </w:div>
          </w:divsChild>
        </w:div>
        <w:div w:id="1047297155">
          <w:marLeft w:val="0"/>
          <w:marRight w:val="0"/>
          <w:marTop w:val="0"/>
          <w:marBottom w:val="0"/>
          <w:divBdr>
            <w:top w:val="none" w:sz="0" w:space="0" w:color="auto"/>
            <w:left w:val="none" w:sz="0" w:space="0" w:color="auto"/>
            <w:bottom w:val="none" w:sz="0" w:space="0" w:color="auto"/>
            <w:right w:val="none" w:sz="0" w:space="0" w:color="auto"/>
          </w:divBdr>
          <w:divsChild>
            <w:div w:id="1861502629">
              <w:marLeft w:val="0"/>
              <w:marRight w:val="0"/>
              <w:marTop w:val="0"/>
              <w:marBottom w:val="0"/>
              <w:divBdr>
                <w:top w:val="none" w:sz="0" w:space="0" w:color="auto"/>
                <w:left w:val="none" w:sz="0" w:space="0" w:color="auto"/>
                <w:bottom w:val="none" w:sz="0" w:space="0" w:color="auto"/>
                <w:right w:val="none" w:sz="0" w:space="0" w:color="auto"/>
              </w:divBdr>
            </w:div>
          </w:divsChild>
        </w:div>
        <w:div w:id="870146228">
          <w:marLeft w:val="0"/>
          <w:marRight w:val="0"/>
          <w:marTop w:val="0"/>
          <w:marBottom w:val="0"/>
          <w:divBdr>
            <w:top w:val="none" w:sz="0" w:space="0" w:color="auto"/>
            <w:left w:val="none" w:sz="0" w:space="0" w:color="auto"/>
            <w:bottom w:val="none" w:sz="0" w:space="0" w:color="auto"/>
            <w:right w:val="none" w:sz="0" w:space="0" w:color="auto"/>
          </w:divBdr>
          <w:divsChild>
            <w:div w:id="1725518024">
              <w:marLeft w:val="0"/>
              <w:marRight w:val="0"/>
              <w:marTop w:val="0"/>
              <w:marBottom w:val="0"/>
              <w:divBdr>
                <w:top w:val="none" w:sz="0" w:space="0" w:color="auto"/>
                <w:left w:val="none" w:sz="0" w:space="0" w:color="auto"/>
                <w:bottom w:val="none" w:sz="0" w:space="0" w:color="auto"/>
                <w:right w:val="none" w:sz="0" w:space="0" w:color="auto"/>
              </w:divBdr>
            </w:div>
          </w:divsChild>
        </w:div>
        <w:div w:id="1820223551">
          <w:marLeft w:val="0"/>
          <w:marRight w:val="0"/>
          <w:marTop w:val="0"/>
          <w:marBottom w:val="0"/>
          <w:divBdr>
            <w:top w:val="none" w:sz="0" w:space="0" w:color="auto"/>
            <w:left w:val="none" w:sz="0" w:space="0" w:color="auto"/>
            <w:bottom w:val="none" w:sz="0" w:space="0" w:color="auto"/>
            <w:right w:val="none" w:sz="0" w:space="0" w:color="auto"/>
          </w:divBdr>
          <w:divsChild>
            <w:div w:id="1995334385">
              <w:marLeft w:val="0"/>
              <w:marRight w:val="0"/>
              <w:marTop w:val="0"/>
              <w:marBottom w:val="0"/>
              <w:divBdr>
                <w:top w:val="none" w:sz="0" w:space="0" w:color="auto"/>
                <w:left w:val="none" w:sz="0" w:space="0" w:color="auto"/>
                <w:bottom w:val="none" w:sz="0" w:space="0" w:color="auto"/>
                <w:right w:val="none" w:sz="0" w:space="0" w:color="auto"/>
              </w:divBdr>
            </w:div>
          </w:divsChild>
        </w:div>
        <w:div w:id="342123656">
          <w:marLeft w:val="0"/>
          <w:marRight w:val="0"/>
          <w:marTop w:val="0"/>
          <w:marBottom w:val="0"/>
          <w:divBdr>
            <w:top w:val="none" w:sz="0" w:space="0" w:color="auto"/>
            <w:left w:val="none" w:sz="0" w:space="0" w:color="auto"/>
            <w:bottom w:val="none" w:sz="0" w:space="0" w:color="auto"/>
            <w:right w:val="none" w:sz="0" w:space="0" w:color="auto"/>
          </w:divBdr>
          <w:divsChild>
            <w:div w:id="1782920046">
              <w:marLeft w:val="0"/>
              <w:marRight w:val="0"/>
              <w:marTop w:val="0"/>
              <w:marBottom w:val="0"/>
              <w:divBdr>
                <w:top w:val="none" w:sz="0" w:space="0" w:color="auto"/>
                <w:left w:val="none" w:sz="0" w:space="0" w:color="auto"/>
                <w:bottom w:val="none" w:sz="0" w:space="0" w:color="auto"/>
                <w:right w:val="none" w:sz="0" w:space="0" w:color="auto"/>
              </w:divBdr>
            </w:div>
          </w:divsChild>
        </w:div>
        <w:div w:id="495460635">
          <w:marLeft w:val="0"/>
          <w:marRight w:val="0"/>
          <w:marTop w:val="0"/>
          <w:marBottom w:val="0"/>
          <w:divBdr>
            <w:top w:val="none" w:sz="0" w:space="0" w:color="auto"/>
            <w:left w:val="none" w:sz="0" w:space="0" w:color="auto"/>
            <w:bottom w:val="none" w:sz="0" w:space="0" w:color="auto"/>
            <w:right w:val="none" w:sz="0" w:space="0" w:color="auto"/>
          </w:divBdr>
          <w:divsChild>
            <w:div w:id="1721441356">
              <w:marLeft w:val="0"/>
              <w:marRight w:val="0"/>
              <w:marTop w:val="0"/>
              <w:marBottom w:val="0"/>
              <w:divBdr>
                <w:top w:val="none" w:sz="0" w:space="0" w:color="auto"/>
                <w:left w:val="none" w:sz="0" w:space="0" w:color="auto"/>
                <w:bottom w:val="none" w:sz="0" w:space="0" w:color="auto"/>
                <w:right w:val="none" w:sz="0" w:space="0" w:color="auto"/>
              </w:divBdr>
            </w:div>
          </w:divsChild>
        </w:div>
        <w:div w:id="1012335500">
          <w:marLeft w:val="0"/>
          <w:marRight w:val="0"/>
          <w:marTop w:val="0"/>
          <w:marBottom w:val="0"/>
          <w:divBdr>
            <w:top w:val="none" w:sz="0" w:space="0" w:color="auto"/>
            <w:left w:val="none" w:sz="0" w:space="0" w:color="auto"/>
            <w:bottom w:val="none" w:sz="0" w:space="0" w:color="auto"/>
            <w:right w:val="none" w:sz="0" w:space="0" w:color="auto"/>
          </w:divBdr>
          <w:divsChild>
            <w:div w:id="723336064">
              <w:marLeft w:val="0"/>
              <w:marRight w:val="0"/>
              <w:marTop w:val="0"/>
              <w:marBottom w:val="0"/>
              <w:divBdr>
                <w:top w:val="none" w:sz="0" w:space="0" w:color="auto"/>
                <w:left w:val="none" w:sz="0" w:space="0" w:color="auto"/>
                <w:bottom w:val="none" w:sz="0" w:space="0" w:color="auto"/>
                <w:right w:val="none" w:sz="0" w:space="0" w:color="auto"/>
              </w:divBdr>
            </w:div>
          </w:divsChild>
        </w:div>
        <w:div w:id="1733505126">
          <w:marLeft w:val="0"/>
          <w:marRight w:val="0"/>
          <w:marTop w:val="0"/>
          <w:marBottom w:val="0"/>
          <w:divBdr>
            <w:top w:val="none" w:sz="0" w:space="0" w:color="auto"/>
            <w:left w:val="none" w:sz="0" w:space="0" w:color="auto"/>
            <w:bottom w:val="none" w:sz="0" w:space="0" w:color="auto"/>
            <w:right w:val="none" w:sz="0" w:space="0" w:color="auto"/>
          </w:divBdr>
          <w:divsChild>
            <w:div w:id="623121555">
              <w:marLeft w:val="0"/>
              <w:marRight w:val="0"/>
              <w:marTop w:val="0"/>
              <w:marBottom w:val="0"/>
              <w:divBdr>
                <w:top w:val="none" w:sz="0" w:space="0" w:color="auto"/>
                <w:left w:val="none" w:sz="0" w:space="0" w:color="auto"/>
                <w:bottom w:val="none" w:sz="0" w:space="0" w:color="auto"/>
                <w:right w:val="none" w:sz="0" w:space="0" w:color="auto"/>
              </w:divBdr>
            </w:div>
          </w:divsChild>
        </w:div>
        <w:div w:id="146046873">
          <w:marLeft w:val="0"/>
          <w:marRight w:val="0"/>
          <w:marTop w:val="0"/>
          <w:marBottom w:val="0"/>
          <w:divBdr>
            <w:top w:val="none" w:sz="0" w:space="0" w:color="auto"/>
            <w:left w:val="none" w:sz="0" w:space="0" w:color="auto"/>
            <w:bottom w:val="none" w:sz="0" w:space="0" w:color="auto"/>
            <w:right w:val="none" w:sz="0" w:space="0" w:color="auto"/>
          </w:divBdr>
          <w:divsChild>
            <w:div w:id="1312950703">
              <w:marLeft w:val="0"/>
              <w:marRight w:val="0"/>
              <w:marTop w:val="0"/>
              <w:marBottom w:val="0"/>
              <w:divBdr>
                <w:top w:val="none" w:sz="0" w:space="0" w:color="auto"/>
                <w:left w:val="none" w:sz="0" w:space="0" w:color="auto"/>
                <w:bottom w:val="none" w:sz="0" w:space="0" w:color="auto"/>
                <w:right w:val="none" w:sz="0" w:space="0" w:color="auto"/>
              </w:divBdr>
            </w:div>
          </w:divsChild>
        </w:div>
        <w:div w:id="1662152294">
          <w:marLeft w:val="0"/>
          <w:marRight w:val="0"/>
          <w:marTop w:val="0"/>
          <w:marBottom w:val="0"/>
          <w:divBdr>
            <w:top w:val="none" w:sz="0" w:space="0" w:color="auto"/>
            <w:left w:val="none" w:sz="0" w:space="0" w:color="auto"/>
            <w:bottom w:val="none" w:sz="0" w:space="0" w:color="auto"/>
            <w:right w:val="none" w:sz="0" w:space="0" w:color="auto"/>
          </w:divBdr>
          <w:divsChild>
            <w:div w:id="1203438528">
              <w:marLeft w:val="0"/>
              <w:marRight w:val="0"/>
              <w:marTop w:val="0"/>
              <w:marBottom w:val="0"/>
              <w:divBdr>
                <w:top w:val="none" w:sz="0" w:space="0" w:color="auto"/>
                <w:left w:val="none" w:sz="0" w:space="0" w:color="auto"/>
                <w:bottom w:val="none" w:sz="0" w:space="0" w:color="auto"/>
                <w:right w:val="none" w:sz="0" w:space="0" w:color="auto"/>
              </w:divBdr>
            </w:div>
          </w:divsChild>
        </w:div>
        <w:div w:id="1334801629">
          <w:marLeft w:val="0"/>
          <w:marRight w:val="0"/>
          <w:marTop w:val="0"/>
          <w:marBottom w:val="0"/>
          <w:divBdr>
            <w:top w:val="none" w:sz="0" w:space="0" w:color="auto"/>
            <w:left w:val="none" w:sz="0" w:space="0" w:color="auto"/>
            <w:bottom w:val="none" w:sz="0" w:space="0" w:color="auto"/>
            <w:right w:val="none" w:sz="0" w:space="0" w:color="auto"/>
          </w:divBdr>
          <w:divsChild>
            <w:div w:id="1971128689">
              <w:marLeft w:val="0"/>
              <w:marRight w:val="0"/>
              <w:marTop w:val="0"/>
              <w:marBottom w:val="0"/>
              <w:divBdr>
                <w:top w:val="none" w:sz="0" w:space="0" w:color="auto"/>
                <w:left w:val="none" w:sz="0" w:space="0" w:color="auto"/>
                <w:bottom w:val="none" w:sz="0" w:space="0" w:color="auto"/>
                <w:right w:val="none" w:sz="0" w:space="0" w:color="auto"/>
              </w:divBdr>
            </w:div>
          </w:divsChild>
        </w:div>
        <w:div w:id="1072774291">
          <w:marLeft w:val="0"/>
          <w:marRight w:val="0"/>
          <w:marTop w:val="0"/>
          <w:marBottom w:val="0"/>
          <w:divBdr>
            <w:top w:val="none" w:sz="0" w:space="0" w:color="auto"/>
            <w:left w:val="none" w:sz="0" w:space="0" w:color="auto"/>
            <w:bottom w:val="none" w:sz="0" w:space="0" w:color="auto"/>
            <w:right w:val="none" w:sz="0" w:space="0" w:color="auto"/>
          </w:divBdr>
          <w:divsChild>
            <w:div w:id="1960409161">
              <w:marLeft w:val="0"/>
              <w:marRight w:val="0"/>
              <w:marTop w:val="0"/>
              <w:marBottom w:val="0"/>
              <w:divBdr>
                <w:top w:val="none" w:sz="0" w:space="0" w:color="auto"/>
                <w:left w:val="none" w:sz="0" w:space="0" w:color="auto"/>
                <w:bottom w:val="none" w:sz="0" w:space="0" w:color="auto"/>
                <w:right w:val="none" w:sz="0" w:space="0" w:color="auto"/>
              </w:divBdr>
            </w:div>
          </w:divsChild>
        </w:div>
        <w:div w:id="2110929269">
          <w:marLeft w:val="0"/>
          <w:marRight w:val="0"/>
          <w:marTop w:val="0"/>
          <w:marBottom w:val="0"/>
          <w:divBdr>
            <w:top w:val="none" w:sz="0" w:space="0" w:color="auto"/>
            <w:left w:val="none" w:sz="0" w:space="0" w:color="auto"/>
            <w:bottom w:val="none" w:sz="0" w:space="0" w:color="auto"/>
            <w:right w:val="none" w:sz="0" w:space="0" w:color="auto"/>
          </w:divBdr>
          <w:divsChild>
            <w:div w:id="1515651696">
              <w:marLeft w:val="0"/>
              <w:marRight w:val="0"/>
              <w:marTop w:val="0"/>
              <w:marBottom w:val="0"/>
              <w:divBdr>
                <w:top w:val="none" w:sz="0" w:space="0" w:color="auto"/>
                <w:left w:val="none" w:sz="0" w:space="0" w:color="auto"/>
                <w:bottom w:val="none" w:sz="0" w:space="0" w:color="auto"/>
                <w:right w:val="none" w:sz="0" w:space="0" w:color="auto"/>
              </w:divBdr>
            </w:div>
          </w:divsChild>
        </w:div>
        <w:div w:id="804741517">
          <w:marLeft w:val="0"/>
          <w:marRight w:val="0"/>
          <w:marTop w:val="0"/>
          <w:marBottom w:val="0"/>
          <w:divBdr>
            <w:top w:val="none" w:sz="0" w:space="0" w:color="auto"/>
            <w:left w:val="none" w:sz="0" w:space="0" w:color="auto"/>
            <w:bottom w:val="none" w:sz="0" w:space="0" w:color="auto"/>
            <w:right w:val="none" w:sz="0" w:space="0" w:color="auto"/>
          </w:divBdr>
          <w:divsChild>
            <w:div w:id="15474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8514">
      <w:bodyDiv w:val="1"/>
      <w:marLeft w:val="0"/>
      <w:marRight w:val="0"/>
      <w:marTop w:val="0"/>
      <w:marBottom w:val="0"/>
      <w:divBdr>
        <w:top w:val="none" w:sz="0" w:space="0" w:color="auto"/>
        <w:left w:val="none" w:sz="0" w:space="0" w:color="auto"/>
        <w:bottom w:val="none" w:sz="0" w:space="0" w:color="auto"/>
        <w:right w:val="none" w:sz="0" w:space="0" w:color="auto"/>
      </w:divBdr>
    </w:div>
    <w:div w:id="966861150">
      <w:bodyDiv w:val="1"/>
      <w:marLeft w:val="0"/>
      <w:marRight w:val="0"/>
      <w:marTop w:val="0"/>
      <w:marBottom w:val="0"/>
      <w:divBdr>
        <w:top w:val="none" w:sz="0" w:space="0" w:color="auto"/>
        <w:left w:val="none" w:sz="0" w:space="0" w:color="auto"/>
        <w:bottom w:val="none" w:sz="0" w:space="0" w:color="auto"/>
        <w:right w:val="none" w:sz="0" w:space="0" w:color="auto"/>
      </w:divBdr>
      <w:divsChild>
        <w:div w:id="2130511041">
          <w:marLeft w:val="0"/>
          <w:marRight w:val="0"/>
          <w:marTop w:val="0"/>
          <w:marBottom w:val="0"/>
          <w:divBdr>
            <w:top w:val="none" w:sz="0" w:space="0" w:color="auto"/>
            <w:left w:val="none" w:sz="0" w:space="0" w:color="auto"/>
            <w:bottom w:val="none" w:sz="0" w:space="0" w:color="auto"/>
            <w:right w:val="none" w:sz="0" w:space="0" w:color="auto"/>
          </w:divBdr>
          <w:divsChild>
            <w:div w:id="141429691">
              <w:marLeft w:val="0"/>
              <w:marRight w:val="0"/>
              <w:marTop w:val="0"/>
              <w:marBottom w:val="0"/>
              <w:divBdr>
                <w:top w:val="none" w:sz="0" w:space="0" w:color="auto"/>
                <w:left w:val="none" w:sz="0" w:space="0" w:color="auto"/>
                <w:bottom w:val="none" w:sz="0" w:space="0" w:color="auto"/>
                <w:right w:val="none" w:sz="0" w:space="0" w:color="auto"/>
              </w:divBdr>
            </w:div>
          </w:divsChild>
        </w:div>
        <w:div w:id="1906210899">
          <w:marLeft w:val="0"/>
          <w:marRight w:val="0"/>
          <w:marTop w:val="0"/>
          <w:marBottom w:val="0"/>
          <w:divBdr>
            <w:top w:val="none" w:sz="0" w:space="0" w:color="auto"/>
            <w:left w:val="none" w:sz="0" w:space="0" w:color="auto"/>
            <w:bottom w:val="none" w:sz="0" w:space="0" w:color="auto"/>
            <w:right w:val="none" w:sz="0" w:space="0" w:color="auto"/>
          </w:divBdr>
          <w:divsChild>
            <w:div w:id="1660964712">
              <w:marLeft w:val="0"/>
              <w:marRight w:val="0"/>
              <w:marTop w:val="0"/>
              <w:marBottom w:val="0"/>
              <w:divBdr>
                <w:top w:val="none" w:sz="0" w:space="0" w:color="auto"/>
                <w:left w:val="none" w:sz="0" w:space="0" w:color="auto"/>
                <w:bottom w:val="none" w:sz="0" w:space="0" w:color="auto"/>
                <w:right w:val="none" w:sz="0" w:space="0" w:color="auto"/>
              </w:divBdr>
            </w:div>
          </w:divsChild>
        </w:div>
        <w:div w:id="686561793">
          <w:marLeft w:val="0"/>
          <w:marRight w:val="0"/>
          <w:marTop w:val="0"/>
          <w:marBottom w:val="0"/>
          <w:divBdr>
            <w:top w:val="none" w:sz="0" w:space="0" w:color="auto"/>
            <w:left w:val="none" w:sz="0" w:space="0" w:color="auto"/>
            <w:bottom w:val="none" w:sz="0" w:space="0" w:color="auto"/>
            <w:right w:val="none" w:sz="0" w:space="0" w:color="auto"/>
          </w:divBdr>
          <w:divsChild>
            <w:div w:id="755587866">
              <w:marLeft w:val="0"/>
              <w:marRight w:val="0"/>
              <w:marTop w:val="0"/>
              <w:marBottom w:val="0"/>
              <w:divBdr>
                <w:top w:val="none" w:sz="0" w:space="0" w:color="auto"/>
                <w:left w:val="none" w:sz="0" w:space="0" w:color="auto"/>
                <w:bottom w:val="none" w:sz="0" w:space="0" w:color="auto"/>
                <w:right w:val="none" w:sz="0" w:space="0" w:color="auto"/>
              </w:divBdr>
            </w:div>
          </w:divsChild>
        </w:div>
        <w:div w:id="1804493314">
          <w:marLeft w:val="0"/>
          <w:marRight w:val="0"/>
          <w:marTop w:val="0"/>
          <w:marBottom w:val="0"/>
          <w:divBdr>
            <w:top w:val="none" w:sz="0" w:space="0" w:color="auto"/>
            <w:left w:val="none" w:sz="0" w:space="0" w:color="auto"/>
            <w:bottom w:val="none" w:sz="0" w:space="0" w:color="auto"/>
            <w:right w:val="none" w:sz="0" w:space="0" w:color="auto"/>
          </w:divBdr>
          <w:divsChild>
            <w:div w:id="92676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7424">
      <w:bodyDiv w:val="1"/>
      <w:marLeft w:val="0"/>
      <w:marRight w:val="0"/>
      <w:marTop w:val="0"/>
      <w:marBottom w:val="0"/>
      <w:divBdr>
        <w:top w:val="none" w:sz="0" w:space="0" w:color="auto"/>
        <w:left w:val="none" w:sz="0" w:space="0" w:color="auto"/>
        <w:bottom w:val="none" w:sz="0" w:space="0" w:color="auto"/>
        <w:right w:val="none" w:sz="0" w:space="0" w:color="auto"/>
      </w:divBdr>
    </w:div>
    <w:div w:id="1002051543">
      <w:bodyDiv w:val="1"/>
      <w:marLeft w:val="0"/>
      <w:marRight w:val="0"/>
      <w:marTop w:val="0"/>
      <w:marBottom w:val="0"/>
      <w:divBdr>
        <w:top w:val="none" w:sz="0" w:space="0" w:color="auto"/>
        <w:left w:val="none" w:sz="0" w:space="0" w:color="auto"/>
        <w:bottom w:val="none" w:sz="0" w:space="0" w:color="auto"/>
        <w:right w:val="none" w:sz="0" w:space="0" w:color="auto"/>
      </w:divBdr>
    </w:div>
    <w:div w:id="1002507513">
      <w:bodyDiv w:val="1"/>
      <w:marLeft w:val="0"/>
      <w:marRight w:val="0"/>
      <w:marTop w:val="0"/>
      <w:marBottom w:val="0"/>
      <w:divBdr>
        <w:top w:val="none" w:sz="0" w:space="0" w:color="auto"/>
        <w:left w:val="none" w:sz="0" w:space="0" w:color="auto"/>
        <w:bottom w:val="none" w:sz="0" w:space="0" w:color="auto"/>
        <w:right w:val="none" w:sz="0" w:space="0" w:color="auto"/>
      </w:divBdr>
    </w:div>
    <w:div w:id="1016931293">
      <w:bodyDiv w:val="1"/>
      <w:marLeft w:val="0"/>
      <w:marRight w:val="0"/>
      <w:marTop w:val="0"/>
      <w:marBottom w:val="0"/>
      <w:divBdr>
        <w:top w:val="none" w:sz="0" w:space="0" w:color="auto"/>
        <w:left w:val="none" w:sz="0" w:space="0" w:color="auto"/>
        <w:bottom w:val="none" w:sz="0" w:space="0" w:color="auto"/>
        <w:right w:val="none" w:sz="0" w:space="0" w:color="auto"/>
      </w:divBdr>
    </w:div>
    <w:div w:id="1028795251">
      <w:bodyDiv w:val="1"/>
      <w:marLeft w:val="0"/>
      <w:marRight w:val="0"/>
      <w:marTop w:val="0"/>
      <w:marBottom w:val="0"/>
      <w:divBdr>
        <w:top w:val="none" w:sz="0" w:space="0" w:color="auto"/>
        <w:left w:val="none" w:sz="0" w:space="0" w:color="auto"/>
        <w:bottom w:val="none" w:sz="0" w:space="0" w:color="auto"/>
        <w:right w:val="none" w:sz="0" w:space="0" w:color="auto"/>
      </w:divBdr>
    </w:div>
    <w:div w:id="1064179814">
      <w:bodyDiv w:val="1"/>
      <w:marLeft w:val="0"/>
      <w:marRight w:val="0"/>
      <w:marTop w:val="0"/>
      <w:marBottom w:val="0"/>
      <w:divBdr>
        <w:top w:val="none" w:sz="0" w:space="0" w:color="auto"/>
        <w:left w:val="none" w:sz="0" w:space="0" w:color="auto"/>
        <w:bottom w:val="none" w:sz="0" w:space="0" w:color="auto"/>
        <w:right w:val="none" w:sz="0" w:space="0" w:color="auto"/>
      </w:divBdr>
    </w:div>
    <w:div w:id="1066152345">
      <w:bodyDiv w:val="1"/>
      <w:marLeft w:val="0"/>
      <w:marRight w:val="0"/>
      <w:marTop w:val="0"/>
      <w:marBottom w:val="0"/>
      <w:divBdr>
        <w:top w:val="none" w:sz="0" w:space="0" w:color="auto"/>
        <w:left w:val="none" w:sz="0" w:space="0" w:color="auto"/>
        <w:bottom w:val="none" w:sz="0" w:space="0" w:color="auto"/>
        <w:right w:val="none" w:sz="0" w:space="0" w:color="auto"/>
      </w:divBdr>
    </w:div>
    <w:div w:id="1098521178">
      <w:bodyDiv w:val="1"/>
      <w:marLeft w:val="0"/>
      <w:marRight w:val="0"/>
      <w:marTop w:val="0"/>
      <w:marBottom w:val="0"/>
      <w:divBdr>
        <w:top w:val="none" w:sz="0" w:space="0" w:color="auto"/>
        <w:left w:val="none" w:sz="0" w:space="0" w:color="auto"/>
        <w:bottom w:val="none" w:sz="0" w:space="0" w:color="auto"/>
        <w:right w:val="none" w:sz="0" w:space="0" w:color="auto"/>
      </w:divBdr>
    </w:div>
    <w:div w:id="1099565026">
      <w:bodyDiv w:val="1"/>
      <w:marLeft w:val="0"/>
      <w:marRight w:val="0"/>
      <w:marTop w:val="0"/>
      <w:marBottom w:val="0"/>
      <w:divBdr>
        <w:top w:val="none" w:sz="0" w:space="0" w:color="auto"/>
        <w:left w:val="none" w:sz="0" w:space="0" w:color="auto"/>
        <w:bottom w:val="none" w:sz="0" w:space="0" w:color="auto"/>
        <w:right w:val="none" w:sz="0" w:space="0" w:color="auto"/>
      </w:divBdr>
      <w:divsChild>
        <w:div w:id="929581689">
          <w:marLeft w:val="0"/>
          <w:marRight w:val="0"/>
          <w:marTop w:val="0"/>
          <w:marBottom w:val="0"/>
          <w:divBdr>
            <w:top w:val="none" w:sz="0" w:space="0" w:color="auto"/>
            <w:left w:val="none" w:sz="0" w:space="0" w:color="auto"/>
            <w:bottom w:val="none" w:sz="0" w:space="0" w:color="auto"/>
            <w:right w:val="none" w:sz="0" w:space="0" w:color="auto"/>
          </w:divBdr>
          <w:divsChild>
            <w:div w:id="873426616">
              <w:marLeft w:val="0"/>
              <w:marRight w:val="0"/>
              <w:marTop w:val="0"/>
              <w:marBottom w:val="0"/>
              <w:divBdr>
                <w:top w:val="none" w:sz="0" w:space="0" w:color="auto"/>
                <w:left w:val="none" w:sz="0" w:space="0" w:color="auto"/>
                <w:bottom w:val="none" w:sz="0" w:space="0" w:color="auto"/>
                <w:right w:val="none" w:sz="0" w:space="0" w:color="auto"/>
              </w:divBdr>
            </w:div>
          </w:divsChild>
        </w:div>
        <w:div w:id="187378092">
          <w:marLeft w:val="0"/>
          <w:marRight w:val="0"/>
          <w:marTop w:val="0"/>
          <w:marBottom w:val="0"/>
          <w:divBdr>
            <w:top w:val="none" w:sz="0" w:space="0" w:color="auto"/>
            <w:left w:val="none" w:sz="0" w:space="0" w:color="auto"/>
            <w:bottom w:val="none" w:sz="0" w:space="0" w:color="auto"/>
            <w:right w:val="none" w:sz="0" w:space="0" w:color="auto"/>
          </w:divBdr>
          <w:divsChild>
            <w:div w:id="689261110">
              <w:marLeft w:val="0"/>
              <w:marRight w:val="0"/>
              <w:marTop w:val="0"/>
              <w:marBottom w:val="0"/>
              <w:divBdr>
                <w:top w:val="none" w:sz="0" w:space="0" w:color="auto"/>
                <w:left w:val="none" w:sz="0" w:space="0" w:color="auto"/>
                <w:bottom w:val="none" w:sz="0" w:space="0" w:color="auto"/>
                <w:right w:val="none" w:sz="0" w:space="0" w:color="auto"/>
              </w:divBdr>
            </w:div>
          </w:divsChild>
        </w:div>
        <w:div w:id="1975065772">
          <w:marLeft w:val="0"/>
          <w:marRight w:val="0"/>
          <w:marTop w:val="0"/>
          <w:marBottom w:val="0"/>
          <w:divBdr>
            <w:top w:val="none" w:sz="0" w:space="0" w:color="auto"/>
            <w:left w:val="none" w:sz="0" w:space="0" w:color="auto"/>
            <w:bottom w:val="none" w:sz="0" w:space="0" w:color="auto"/>
            <w:right w:val="none" w:sz="0" w:space="0" w:color="auto"/>
          </w:divBdr>
          <w:divsChild>
            <w:div w:id="1028070652">
              <w:marLeft w:val="0"/>
              <w:marRight w:val="0"/>
              <w:marTop w:val="0"/>
              <w:marBottom w:val="0"/>
              <w:divBdr>
                <w:top w:val="none" w:sz="0" w:space="0" w:color="auto"/>
                <w:left w:val="none" w:sz="0" w:space="0" w:color="auto"/>
                <w:bottom w:val="none" w:sz="0" w:space="0" w:color="auto"/>
                <w:right w:val="none" w:sz="0" w:space="0" w:color="auto"/>
              </w:divBdr>
            </w:div>
          </w:divsChild>
        </w:div>
        <w:div w:id="1448966879">
          <w:marLeft w:val="0"/>
          <w:marRight w:val="0"/>
          <w:marTop w:val="0"/>
          <w:marBottom w:val="0"/>
          <w:divBdr>
            <w:top w:val="none" w:sz="0" w:space="0" w:color="auto"/>
            <w:left w:val="none" w:sz="0" w:space="0" w:color="auto"/>
            <w:bottom w:val="none" w:sz="0" w:space="0" w:color="auto"/>
            <w:right w:val="none" w:sz="0" w:space="0" w:color="auto"/>
          </w:divBdr>
          <w:divsChild>
            <w:div w:id="2048794461">
              <w:marLeft w:val="0"/>
              <w:marRight w:val="0"/>
              <w:marTop w:val="0"/>
              <w:marBottom w:val="0"/>
              <w:divBdr>
                <w:top w:val="none" w:sz="0" w:space="0" w:color="auto"/>
                <w:left w:val="none" w:sz="0" w:space="0" w:color="auto"/>
                <w:bottom w:val="none" w:sz="0" w:space="0" w:color="auto"/>
                <w:right w:val="none" w:sz="0" w:space="0" w:color="auto"/>
              </w:divBdr>
            </w:div>
          </w:divsChild>
        </w:div>
        <w:div w:id="255210810">
          <w:marLeft w:val="0"/>
          <w:marRight w:val="0"/>
          <w:marTop w:val="0"/>
          <w:marBottom w:val="0"/>
          <w:divBdr>
            <w:top w:val="none" w:sz="0" w:space="0" w:color="auto"/>
            <w:left w:val="none" w:sz="0" w:space="0" w:color="auto"/>
            <w:bottom w:val="none" w:sz="0" w:space="0" w:color="auto"/>
            <w:right w:val="none" w:sz="0" w:space="0" w:color="auto"/>
          </w:divBdr>
          <w:divsChild>
            <w:div w:id="1486360961">
              <w:marLeft w:val="0"/>
              <w:marRight w:val="0"/>
              <w:marTop w:val="0"/>
              <w:marBottom w:val="0"/>
              <w:divBdr>
                <w:top w:val="none" w:sz="0" w:space="0" w:color="auto"/>
                <w:left w:val="none" w:sz="0" w:space="0" w:color="auto"/>
                <w:bottom w:val="none" w:sz="0" w:space="0" w:color="auto"/>
                <w:right w:val="none" w:sz="0" w:space="0" w:color="auto"/>
              </w:divBdr>
            </w:div>
          </w:divsChild>
        </w:div>
        <w:div w:id="1765687171">
          <w:marLeft w:val="0"/>
          <w:marRight w:val="0"/>
          <w:marTop w:val="0"/>
          <w:marBottom w:val="0"/>
          <w:divBdr>
            <w:top w:val="none" w:sz="0" w:space="0" w:color="auto"/>
            <w:left w:val="none" w:sz="0" w:space="0" w:color="auto"/>
            <w:bottom w:val="none" w:sz="0" w:space="0" w:color="auto"/>
            <w:right w:val="none" w:sz="0" w:space="0" w:color="auto"/>
          </w:divBdr>
          <w:divsChild>
            <w:div w:id="271280532">
              <w:marLeft w:val="0"/>
              <w:marRight w:val="0"/>
              <w:marTop w:val="0"/>
              <w:marBottom w:val="0"/>
              <w:divBdr>
                <w:top w:val="none" w:sz="0" w:space="0" w:color="auto"/>
                <w:left w:val="none" w:sz="0" w:space="0" w:color="auto"/>
                <w:bottom w:val="none" w:sz="0" w:space="0" w:color="auto"/>
                <w:right w:val="none" w:sz="0" w:space="0" w:color="auto"/>
              </w:divBdr>
            </w:div>
          </w:divsChild>
        </w:div>
        <w:div w:id="768550093">
          <w:marLeft w:val="0"/>
          <w:marRight w:val="0"/>
          <w:marTop w:val="0"/>
          <w:marBottom w:val="0"/>
          <w:divBdr>
            <w:top w:val="none" w:sz="0" w:space="0" w:color="auto"/>
            <w:left w:val="none" w:sz="0" w:space="0" w:color="auto"/>
            <w:bottom w:val="none" w:sz="0" w:space="0" w:color="auto"/>
            <w:right w:val="none" w:sz="0" w:space="0" w:color="auto"/>
          </w:divBdr>
          <w:divsChild>
            <w:div w:id="689600672">
              <w:marLeft w:val="0"/>
              <w:marRight w:val="0"/>
              <w:marTop w:val="0"/>
              <w:marBottom w:val="0"/>
              <w:divBdr>
                <w:top w:val="none" w:sz="0" w:space="0" w:color="auto"/>
                <w:left w:val="none" w:sz="0" w:space="0" w:color="auto"/>
                <w:bottom w:val="none" w:sz="0" w:space="0" w:color="auto"/>
                <w:right w:val="none" w:sz="0" w:space="0" w:color="auto"/>
              </w:divBdr>
            </w:div>
          </w:divsChild>
        </w:div>
        <w:div w:id="566376310">
          <w:marLeft w:val="0"/>
          <w:marRight w:val="0"/>
          <w:marTop w:val="0"/>
          <w:marBottom w:val="0"/>
          <w:divBdr>
            <w:top w:val="none" w:sz="0" w:space="0" w:color="auto"/>
            <w:left w:val="none" w:sz="0" w:space="0" w:color="auto"/>
            <w:bottom w:val="none" w:sz="0" w:space="0" w:color="auto"/>
            <w:right w:val="none" w:sz="0" w:space="0" w:color="auto"/>
          </w:divBdr>
          <w:divsChild>
            <w:div w:id="1361780713">
              <w:marLeft w:val="0"/>
              <w:marRight w:val="0"/>
              <w:marTop w:val="0"/>
              <w:marBottom w:val="0"/>
              <w:divBdr>
                <w:top w:val="none" w:sz="0" w:space="0" w:color="auto"/>
                <w:left w:val="none" w:sz="0" w:space="0" w:color="auto"/>
                <w:bottom w:val="none" w:sz="0" w:space="0" w:color="auto"/>
                <w:right w:val="none" w:sz="0" w:space="0" w:color="auto"/>
              </w:divBdr>
            </w:div>
            <w:div w:id="1147940775">
              <w:marLeft w:val="0"/>
              <w:marRight w:val="0"/>
              <w:marTop w:val="0"/>
              <w:marBottom w:val="0"/>
              <w:divBdr>
                <w:top w:val="none" w:sz="0" w:space="0" w:color="auto"/>
                <w:left w:val="none" w:sz="0" w:space="0" w:color="auto"/>
                <w:bottom w:val="none" w:sz="0" w:space="0" w:color="auto"/>
                <w:right w:val="none" w:sz="0" w:space="0" w:color="auto"/>
              </w:divBdr>
            </w:div>
          </w:divsChild>
        </w:div>
        <w:div w:id="733041863">
          <w:marLeft w:val="0"/>
          <w:marRight w:val="0"/>
          <w:marTop w:val="0"/>
          <w:marBottom w:val="0"/>
          <w:divBdr>
            <w:top w:val="none" w:sz="0" w:space="0" w:color="auto"/>
            <w:left w:val="none" w:sz="0" w:space="0" w:color="auto"/>
            <w:bottom w:val="none" w:sz="0" w:space="0" w:color="auto"/>
            <w:right w:val="none" w:sz="0" w:space="0" w:color="auto"/>
          </w:divBdr>
          <w:divsChild>
            <w:div w:id="922764491">
              <w:marLeft w:val="0"/>
              <w:marRight w:val="0"/>
              <w:marTop w:val="0"/>
              <w:marBottom w:val="0"/>
              <w:divBdr>
                <w:top w:val="none" w:sz="0" w:space="0" w:color="auto"/>
                <w:left w:val="none" w:sz="0" w:space="0" w:color="auto"/>
                <w:bottom w:val="none" w:sz="0" w:space="0" w:color="auto"/>
                <w:right w:val="none" w:sz="0" w:space="0" w:color="auto"/>
              </w:divBdr>
            </w:div>
          </w:divsChild>
        </w:div>
        <w:div w:id="849295208">
          <w:marLeft w:val="0"/>
          <w:marRight w:val="0"/>
          <w:marTop w:val="0"/>
          <w:marBottom w:val="0"/>
          <w:divBdr>
            <w:top w:val="none" w:sz="0" w:space="0" w:color="auto"/>
            <w:left w:val="none" w:sz="0" w:space="0" w:color="auto"/>
            <w:bottom w:val="none" w:sz="0" w:space="0" w:color="auto"/>
            <w:right w:val="none" w:sz="0" w:space="0" w:color="auto"/>
          </w:divBdr>
          <w:divsChild>
            <w:div w:id="2057773647">
              <w:marLeft w:val="0"/>
              <w:marRight w:val="0"/>
              <w:marTop w:val="0"/>
              <w:marBottom w:val="0"/>
              <w:divBdr>
                <w:top w:val="none" w:sz="0" w:space="0" w:color="auto"/>
                <w:left w:val="none" w:sz="0" w:space="0" w:color="auto"/>
                <w:bottom w:val="none" w:sz="0" w:space="0" w:color="auto"/>
                <w:right w:val="none" w:sz="0" w:space="0" w:color="auto"/>
              </w:divBdr>
            </w:div>
          </w:divsChild>
        </w:div>
        <w:div w:id="1429538945">
          <w:marLeft w:val="0"/>
          <w:marRight w:val="0"/>
          <w:marTop w:val="0"/>
          <w:marBottom w:val="0"/>
          <w:divBdr>
            <w:top w:val="none" w:sz="0" w:space="0" w:color="auto"/>
            <w:left w:val="none" w:sz="0" w:space="0" w:color="auto"/>
            <w:bottom w:val="none" w:sz="0" w:space="0" w:color="auto"/>
            <w:right w:val="none" w:sz="0" w:space="0" w:color="auto"/>
          </w:divBdr>
          <w:divsChild>
            <w:div w:id="776752356">
              <w:marLeft w:val="0"/>
              <w:marRight w:val="0"/>
              <w:marTop w:val="0"/>
              <w:marBottom w:val="0"/>
              <w:divBdr>
                <w:top w:val="none" w:sz="0" w:space="0" w:color="auto"/>
                <w:left w:val="none" w:sz="0" w:space="0" w:color="auto"/>
                <w:bottom w:val="none" w:sz="0" w:space="0" w:color="auto"/>
                <w:right w:val="none" w:sz="0" w:space="0" w:color="auto"/>
              </w:divBdr>
            </w:div>
          </w:divsChild>
        </w:div>
        <w:div w:id="1414931127">
          <w:marLeft w:val="0"/>
          <w:marRight w:val="0"/>
          <w:marTop w:val="0"/>
          <w:marBottom w:val="0"/>
          <w:divBdr>
            <w:top w:val="none" w:sz="0" w:space="0" w:color="auto"/>
            <w:left w:val="none" w:sz="0" w:space="0" w:color="auto"/>
            <w:bottom w:val="none" w:sz="0" w:space="0" w:color="auto"/>
            <w:right w:val="none" w:sz="0" w:space="0" w:color="auto"/>
          </w:divBdr>
          <w:divsChild>
            <w:div w:id="1164705864">
              <w:marLeft w:val="0"/>
              <w:marRight w:val="0"/>
              <w:marTop w:val="0"/>
              <w:marBottom w:val="0"/>
              <w:divBdr>
                <w:top w:val="none" w:sz="0" w:space="0" w:color="auto"/>
                <w:left w:val="none" w:sz="0" w:space="0" w:color="auto"/>
                <w:bottom w:val="none" w:sz="0" w:space="0" w:color="auto"/>
                <w:right w:val="none" w:sz="0" w:space="0" w:color="auto"/>
              </w:divBdr>
            </w:div>
          </w:divsChild>
        </w:div>
        <w:div w:id="986394019">
          <w:marLeft w:val="0"/>
          <w:marRight w:val="0"/>
          <w:marTop w:val="0"/>
          <w:marBottom w:val="0"/>
          <w:divBdr>
            <w:top w:val="none" w:sz="0" w:space="0" w:color="auto"/>
            <w:left w:val="none" w:sz="0" w:space="0" w:color="auto"/>
            <w:bottom w:val="none" w:sz="0" w:space="0" w:color="auto"/>
            <w:right w:val="none" w:sz="0" w:space="0" w:color="auto"/>
          </w:divBdr>
          <w:divsChild>
            <w:div w:id="1782919940">
              <w:marLeft w:val="0"/>
              <w:marRight w:val="0"/>
              <w:marTop w:val="0"/>
              <w:marBottom w:val="0"/>
              <w:divBdr>
                <w:top w:val="none" w:sz="0" w:space="0" w:color="auto"/>
                <w:left w:val="none" w:sz="0" w:space="0" w:color="auto"/>
                <w:bottom w:val="none" w:sz="0" w:space="0" w:color="auto"/>
                <w:right w:val="none" w:sz="0" w:space="0" w:color="auto"/>
              </w:divBdr>
            </w:div>
          </w:divsChild>
        </w:div>
        <w:div w:id="249045977">
          <w:marLeft w:val="0"/>
          <w:marRight w:val="0"/>
          <w:marTop w:val="0"/>
          <w:marBottom w:val="0"/>
          <w:divBdr>
            <w:top w:val="none" w:sz="0" w:space="0" w:color="auto"/>
            <w:left w:val="none" w:sz="0" w:space="0" w:color="auto"/>
            <w:bottom w:val="none" w:sz="0" w:space="0" w:color="auto"/>
            <w:right w:val="none" w:sz="0" w:space="0" w:color="auto"/>
          </w:divBdr>
          <w:divsChild>
            <w:div w:id="15072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3789">
      <w:bodyDiv w:val="1"/>
      <w:marLeft w:val="0"/>
      <w:marRight w:val="0"/>
      <w:marTop w:val="0"/>
      <w:marBottom w:val="0"/>
      <w:divBdr>
        <w:top w:val="none" w:sz="0" w:space="0" w:color="auto"/>
        <w:left w:val="none" w:sz="0" w:space="0" w:color="auto"/>
        <w:bottom w:val="none" w:sz="0" w:space="0" w:color="auto"/>
        <w:right w:val="none" w:sz="0" w:space="0" w:color="auto"/>
      </w:divBdr>
      <w:divsChild>
        <w:div w:id="1009135639">
          <w:marLeft w:val="0"/>
          <w:marRight w:val="0"/>
          <w:marTop w:val="0"/>
          <w:marBottom w:val="0"/>
          <w:divBdr>
            <w:top w:val="none" w:sz="0" w:space="0" w:color="auto"/>
            <w:left w:val="none" w:sz="0" w:space="0" w:color="auto"/>
            <w:bottom w:val="none" w:sz="0" w:space="0" w:color="auto"/>
            <w:right w:val="none" w:sz="0" w:space="0" w:color="auto"/>
          </w:divBdr>
          <w:divsChild>
            <w:div w:id="2123332218">
              <w:marLeft w:val="0"/>
              <w:marRight w:val="0"/>
              <w:marTop w:val="0"/>
              <w:marBottom w:val="180"/>
              <w:divBdr>
                <w:top w:val="none" w:sz="0" w:space="0" w:color="auto"/>
                <w:left w:val="none" w:sz="0" w:space="0" w:color="auto"/>
                <w:bottom w:val="none" w:sz="0" w:space="0" w:color="auto"/>
                <w:right w:val="none" w:sz="0" w:space="0" w:color="auto"/>
              </w:divBdr>
            </w:div>
          </w:divsChild>
        </w:div>
        <w:div w:id="253629813">
          <w:marLeft w:val="0"/>
          <w:marRight w:val="0"/>
          <w:marTop w:val="0"/>
          <w:marBottom w:val="0"/>
          <w:divBdr>
            <w:top w:val="none" w:sz="0" w:space="0" w:color="auto"/>
            <w:left w:val="none" w:sz="0" w:space="0" w:color="auto"/>
            <w:bottom w:val="none" w:sz="0" w:space="0" w:color="auto"/>
            <w:right w:val="none" w:sz="0" w:space="0" w:color="auto"/>
          </w:divBdr>
          <w:divsChild>
            <w:div w:id="994071708">
              <w:marLeft w:val="0"/>
              <w:marRight w:val="0"/>
              <w:marTop w:val="0"/>
              <w:marBottom w:val="0"/>
              <w:divBdr>
                <w:top w:val="none" w:sz="0" w:space="0" w:color="auto"/>
                <w:left w:val="none" w:sz="0" w:space="0" w:color="auto"/>
                <w:bottom w:val="none" w:sz="0" w:space="0" w:color="auto"/>
                <w:right w:val="none" w:sz="0" w:space="0" w:color="auto"/>
              </w:divBdr>
              <w:divsChild>
                <w:div w:id="17602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375474">
      <w:bodyDiv w:val="1"/>
      <w:marLeft w:val="0"/>
      <w:marRight w:val="0"/>
      <w:marTop w:val="0"/>
      <w:marBottom w:val="0"/>
      <w:divBdr>
        <w:top w:val="none" w:sz="0" w:space="0" w:color="auto"/>
        <w:left w:val="none" w:sz="0" w:space="0" w:color="auto"/>
        <w:bottom w:val="none" w:sz="0" w:space="0" w:color="auto"/>
        <w:right w:val="none" w:sz="0" w:space="0" w:color="auto"/>
      </w:divBdr>
      <w:divsChild>
        <w:div w:id="976568042">
          <w:marLeft w:val="0"/>
          <w:marRight w:val="0"/>
          <w:marTop w:val="0"/>
          <w:marBottom w:val="180"/>
          <w:divBdr>
            <w:top w:val="none" w:sz="0" w:space="0" w:color="auto"/>
            <w:left w:val="none" w:sz="0" w:space="0" w:color="auto"/>
            <w:bottom w:val="none" w:sz="0" w:space="0" w:color="auto"/>
            <w:right w:val="none" w:sz="0" w:space="0" w:color="auto"/>
          </w:divBdr>
        </w:div>
      </w:divsChild>
    </w:div>
    <w:div w:id="1170023952">
      <w:bodyDiv w:val="1"/>
      <w:marLeft w:val="0"/>
      <w:marRight w:val="0"/>
      <w:marTop w:val="0"/>
      <w:marBottom w:val="0"/>
      <w:divBdr>
        <w:top w:val="none" w:sz="0" w:space="0" w:color="auto"/>
        <w:left w:val="none" w:sz="0" w:space="0" w:color="auto"/>
        <w:bottom w:val="none" w:sz="0" w:space="0" w:color="auto"/>
        <w:right w:val="none" w:sz="0" w:space="0" w:color="auto"/>
      </w:divBdr>
    </w:div>
    <w:div w:id="1186600723">
      <w:bodyDiv w:val="1"/>
      <w:marLeft w:val="0"/>
      <w:marRight w:val="0"/>
      <w:marTop w:val="0"/>
      <w:marBottom w:val="0"/>
      <w:divBdr>
        <w:top w:val="none" w:sz="0" w:space="0" w:color="auto"/>
        <w:left w:val="none" w:sz="0" w:space="0" w:color="auto"/>
        <w:bottom w:val="none" w:sz="0" w:space="0" w:color="auto"/>
        <w:right w:val="none" w:sz="0" w:space="0" w:color="auto"/>
      </w:divBdr>
    </w:div>
    <w:div w:id="1193881721">
      <w:bodyDiv w:val="1"/>
      <w:marLeft w:val="0"/>
      <w:marRight w:val="0"/>
      <w:marTop w:val="0"/>
      <w:marBottom w:val="0"/>
      <w:divBdr>
        <w:top w:val="none" w:sz="0" w:space="0" w:color="auto"/>
        <w:left w:val="none" w:sz="0" w:space="0" w:color="auto"/>
        <w:bottom w:val="none" w:sz="0" w:space="0" w:color="auto"/>
        <w:right w:val="none" w:sz="0" w:space="0" w:color="auto"/>
      </w:divBdr>
    </w:div>
    <w:div w:id="1265578026">
      <w:bodyDiv w:val="1"/>
      <w:marLeft w:val="0"/>
      <w:marRight w:val="0"/>
      <w:marTop w:val="0"/>
      <w:marBottom w:val="0"/>
      <w:divBdr>
        <w:top w:val="none" w:sz="0" w:space="0" w:color="auto"/>
        <w:left w:val="none" w:sz="0" w:space="0" w:color="auto"/>
        <w:bottom w:val="none" w:sz="0" w:space="0" w:color="auto"/>
        <w:right w:val="none" w:sz="0" w:space="0" w:color="auto"/>
      </w:divBdr>
      <w:divsChild>
        <w:div w:id="429785197">
          <w:marLeft w:val="0"/>
          <w:marRight w:val="0"/>
          <w:marTop w:val="0"/>
          <w:marBottom w:val="180"/>
          <w:divBdr>
            <w:top w:val="none" w:sz="0" w:space="0" w:color="auto"/>
            <w:left w:val="none" w:sz="0" w:space="0" w:color="auto"/>
            <w:bottom w:val="none" w:sz="0" w:space="0" w:color="auto"/>
            <w:right w:val="none" w:sz="0" w:space="0" w:color="auto"/>
          </w:divBdr>
        </w:div>
      </w:divsChild>
    </w:div>
    <w:div w:id="1287470360">
      <w:bodyDiv w:val="1"/>
      <w:marLeft w:val="0"/>
      <w:marRight w:val="0"/>
      <w:marTop w:val="0"/>
      <w:marBottom w:val="0"/>
      <w:divBdr>
        <w:top w:val="none" w:sz="0" w:space="0" w:color="auto"/>
        <w:left w:val="none" w:sz="0" w:space="0" w:color="auto"/>
        <w:bottom w:val="none" w:sz="0" w:space="0" w:color="auto"/>
        <w:right w:val="none" w:sz="0" w:space="0" w:color="auto"/>
      </w:divBdr>
      <w:divsChild>
        <w:div w:id="1566063300">
          <w:marLeft w:val="0"/>
          <w:marRight w:val="0"/>
          <w:marTop w:val="0"/>
          <w:marBottom w:val="0"/>
          <w:divBdr>
            <w:top w:val="none" w:sz="0" w:space="0" w:color="auto"/>
            <w:left w:val="none" w:sz="0" w:space="0" w:color="auto"/>
            <w:bottom w:val="none" w:sz="0" w:space="0" w:color="auto"/>
            <w:right w:val="none" w:sz="0" w:space="0" w:color="auto"/>
          </w:divBdr>
          <w:divsChild>
            <w:div w:id="304358592">
              <w:marLeft w:val="0"/>
              <w:marRight w:val="0"/>
              <w:marTop w:val="0"/>
              <w:marBottom w:val="0"/>
              <w:divBdr>
                <w:top w:val="none" w:sz="0" w:space="0" w:color="auto"/>
                <w:left w:val="none" w:sz="0" w:space="0" w:color="auto"/>
                <w:bottom w:val="none" w:sz="0" w:space="0" w:color="auto"/>
                <w:right w:val="none" w:sz="0" w:space="0" w:color="auto"/>
              </w:divBdr>
              <w:divsChild>
                <w:div w:id="1021006874">
                  <w:marLeft w:val="0"/>
                  <w:marRight w:val="0"/>
                  <w:marTop w:val="0"/>
                  <w:marBottom w:val="0"/>
                  <w:divBdr>
                    <w:top w:val="none" w:sz="0" w:space="0" w:color="auto"/>
                    <w:left w:val="none" w:sz="0" w:space="0" w:color="auto"/>
                    <w:bottom w:val="none" w:sz="0" w:space="0" w:color="auto"/>
                    <w:right w:val="none" w:sz="0" w:space="0" w:color="auto"/>
                  </w:divBdr>
                  <w:divsChild>
                    <w:div w:id="18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54858">
          <w:marLeft w:val="0"/>
          <w:marRight w:val="0"/>
          <w:marTop w:val="0"/>
          <w:marBottom w:val="0"/>
          <w:divBdr>
            <w:top w:val="none" w:sz="0" w:space="0" w:color="auto"/>
            <w:left w:val="none" w:sz="0" w:space="0" w:color="auto"/>
            <w:bottom w:val="none" w:sz="0" w:space="0" w:color="auto"/>
            <w:right w:val="none" w:sz="0" w:space="0" w:color="auto"/>
          </w:divBdr>
          <w:divsChild>
            <w:div w:id="2080788141">
              <w:marLeft w:val="0"/>
              <w:marRight w:val="0"/>
              <w:marTop w:val="0"/>
              <w:marBottom w:val="0"/>
              <w:divBdr>
                <w:top w:val="none" w:sz="0" w:space="0" w:color="auto"/>
                <w:left w:val="none" w:sz="0" w:space="0" w:color="auto"/>
                <w:bottom w:val="none" w:sz="0" w:space="0" w:color="auto"/>
                <w:right w:val="none" w:sz="0" w:space="0" w:color="auto"/>
              </w:divBdr>
              <w:divsChild>
                <w:div w:id="1864083">
                  <w:marLeft w:val="0"/>
                  <w:marRight w:val="0"/>
                  <w:marTop w:val="0"/>
                  <w:marBottom w:val="0"/>
                  <w:divBdr>
                    <w:top w:val="none" w:sz="0" w:space="0" w:color="auto"/>
                    <w:left w:val="none" w:sz="0" w:space="0" w:color="auto"/>
                    <w:bottom w:val="none" w:sz="0" w:space="0" w:color="auto"/>
                    <w:right w:val="none" w:sz="0" w:space="0" w:color="auto"/>
                  </w:divBdr>
                  <w:divsChild>
                    <w:div w:id="267667181">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sChild>
    </w:div>
    <w:div w:id="1306085947">
      <w:bodyDiv w:val="1"/>
      <w:marLeft w:val="0"/>
      <w:marRight w:val="0"/>
      <w:marTop w:val="0"/>
      <w:marBottom w:val="0"/>
      <w:divBdr>
        <w:top w:val="none" w:sz="0" w:space="0" w:color="auto"/>
        <w:left w:val="none" w:sz="0" w:space="0" w:color="auto"/>
        <w:bottom w:val="none" w:sz="0" w:space="0" w:color="auto"/>
        <w:right w:val="none" w:sz="0" w:space="0" w:color="auto"/>
      </w:divBdr>
    </w:div>
    <w:div w:id="1376735787">
      <w:bodyDiv w:val="1"/>
      <w:marLeft w:val="0"/>
      <w:marRight w:val="0"/>
      <w:marTop w:val="0"/>
      <w:marBottom w:val="0"/>
      <w:divBdr>
        <w:top w:val="none" w:sz="0" w:space="0" w:color="auto"/>
        <w:left w:val="none" w:sz="0" w:space="0" w:color="auto"/>
        <w:bottom w:val="none" w:sz="0" w:space="0" w:color="auto"/>
        <w:right w:val="none" w:sz="0" w:space="0" w:color="auto"/>
      </w:divBdr>
    </w:div>
    <w:div w:id="1383747287">
      <w:bodyDiv w:val="1"/>
      <w:marLeft w:val="0"/>
      <w:marRight w:val="0"/>
      <w:marTop w:val="0"/>
      <w:marBottom w:val="0"/>
      <w:divBdr>
        <w:top w:val="none" w:sz="0" w:space="0" w:color="auto"/>
        <w:left w:val="none" w:sz="0" w:space="0" w:color="auto"/>
        <w:bottom w:val="none" w:sz="0" w:space="0" w:color="auto"/>
        <w:right w:val="none" w:sz="0" w:space="0" w:color="auto"/>
      </w:divBdr>
    </w:div>
    <w:div w:id="1386105480">
      <w:bodyDiv w:val="1"/>
      <w:marLeft w:val="0"/>
      <w:marRight w:val="0"/>
      <w:marTop w:val="0"/>
      <w:marBottom w:val="0"/>
      <w:divBdr>
        <w:top w:val="none" w:sz="0" w:space="0" w:color="auto"/>
        <w:left w:val="none" w:sz="0" w:space="0" w:color="auto"/>
        <w:bottom w:val="none" w:sz="0" w:space="0" w:color="auto"/>
        <w:right w:val="none" w:sz="0" w:space="0" w:color="auto"/>
      </w:divBdr>
      <w:divsChild>
        <w:div w:id="1594361588">
          <w:marLeft w:val="0"/>
          <w:marRight w:val="0"/>
          <w:marTop w:val="0"/>
          <w:marBottom w:val="0"/>
          <w:divBdr>
            <w:top w:val="none" w:sz="0" w:space="0" w:color="auto"/>
            <w:left w:val="none" w:sz="0" w:space="0" w:color="auto"/>
            <w:bottom w:val="none" w:sz="0" w:space="0" w:color="auto"/>
            <w:right w:val="none" w:sz="0" w:space="0" w:color="auto"/>
          </w:divBdr>
          <w:divsChild>
            <w:div w:id="1956864002">
              <w:marLeft w:val="0"/>
              <w:marRight w:val="0"/>
              <w:marTop w:val="0"/>
              <w:marBottom w:val="0"/>
              <w:divBdr>
                <w:top w:val="none" w:sz="0" w:space="0" w:color="auto"/>
                <w:left w:val="none" w:sz="0" w:space="0" w:color="auto"/>
                <w:bottom w:val="none" w:sz="0" w:space="0" w:color="auto"/>
                <w:right w:val="none" w:sz="0" w:space="0" w:color="auto"/>
              </w:divBdr>
              <w:divsChild>
                <w:div w:id="33971093">
                  <w:marLeft w:val="0"/>
                  <w:marRight w:val="0"/>
                  <w:marTop w:val="0"/>
                  <w:marBottom w:val="0"/>
                  <w:divBdr>
                    <w:top w:val="none" w:sz="0" w:space="0" w:color="auto"/>
                    <w:left w:val="none" w:sz="0" w:space="0" w:color="auto"/>
                    <w:bottom w:val="none" w:sz="0" w:space="0" w:color="auto"/>
                    <w:right w:val="none" w:sz="0" w:space="0" w:color="auto"/>
                  </w:divBdr>
                  <w:divsChild>
                    <w:div w:id="2844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59070">
          <w:marLeft w:val="0"/>
          <w:marRight w:val="0"/>
          <w:marTop w:val="0"/>
          <w:marBottom w:val="0"/>
          <w:divBdr>
            <w:top w:val="none" w:sz="0" w:space="0" w:color="auto"/>
            <w:left w:val="none" w:sz="0" w:space="0" w:color="auto"/>
            <w:bottom w:val="none" w:sz="0" w:space="0" w:color="auto"/>
            <w:right w:val="none" w:sz="0" w:space="0" w:color="auto"/>
          </w:divBdr>
          <w:divsChild>
            <w:div w:id="1755007242">
              <w:marLeft w:val="0"/>
              <w:marRight w:val="0"/>
              <w:marTop w:val="0"/>
              <w:marBottom w:val="0"/>
              <w:divBdr>
                <w:top w:val="none" w:sz="0" w:space="0" w:color="auto"/>
                <w:left w:val="none" w:sz="0" w:space="0" w:color="auto"/>
                <w:bottom w:val="none" w:sz="0" w:space="0" w:color="auto"/>
                <w:right w:val="none" w:sz="0" w:space="0" w:color="auto"/>
              </w:divBdr>
              <w:divsChild>
                <w:div w:id="1999576396">
                  <w:marLeft w:val="0"/>
                  <w:marRight w:val="0"/>
                  <w:marTop w:val="0"/>
                  <w:marBottom w:val="0"/>
                  <w:divBdr>
                    <w:top w:val="none" w:sz="0" w:space="0" w:color="auto"/>
                    <w:left w:val="none" w:sz="0" w:space="0" w:color="auto"/>
                    <w:bottom w:val="none" w:sz="0" w:space="0" w:color="auto"/>
                    <w:right w:val="none" w:sz="0" w:space="0" w:color="auto"/>
                  </w:divBdr>
                  <w:divsChild>
                    <w:div w:id="1397514940">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sChild>
    </w:div>
    <w:div w:id="1405951717">
      <w:bodyDiv w:val="1"/>
      <w:marLeft w:val="0"/>
      <w:marRight w:val="0"/>
      <w:marTop w:val="0"/>
      <w:marBottom w:val="0"/>
      <w:divBdr>
        <w:top w:val="none" w:sz="0" w:space="0" w:color="auto"/>
        <w:left w:val="none" w:sz="0" w:space="0" w:color="auto"/>
        <w:bottom w:val="none" w:sz="0" w:space="0" w:color="auto"/>
        <w:right w:val="none" w:sz="0" w:space="0" w:color="auto"/>
      </w:divBdr>
    </w:div>
    <w:div w:id="1423532403">
      <w:bodyDiv w:val="1"/>
      <w:marLeft w:val="0"/>
      <w:marRight w:val="0"/>
      <w:marTop w:val="0"/>
      <w:marBottom w:val="0"/>
      <w:divBdr>
        <w:top w:val="none" w:sz="0" w:space="0" w:color="auto"/>
        <w:left w:val="none" w:sz="0" w:space="0" w:color="auto"/>
        <w:bottom w:val="none" w:sz="0" w:space="0" w:color="auto"/>
        <w:right w:val="none" w:sz="0" w:space="0" w:color="auto"/>
      </w:divBdr>
    </w:div>
    <w:div w:id="1433015435">
      <w:bodyDiv w:val="1"/>
      <w:marLeft w:val="0"/>
      <w:marRight w:val="0"/>
      <w:marTop w:val="0"/>
      <w:marBottom w:val="0"/>
      <w:divBdr>
        <w:top w:val="none" w:sz="0" w:space="0" w:color="auto"/>
        <w:left w:val="none" w:sz="0" w:space="0" w:color="auto"/>
        <w:bottom w:val="none" w:sz="0" w:space="0" w:color="auto"/>
        <w:right w:val="none" w:sz="0" w:space="0" w:color="auto"/>
      </w:divBdr>
      <w:divsChild>
        <w:div w:id="135876662">
          <w:marLeft w:val="0"/>
          <w:marRight w:val="0"/>
          <w:marTop w:val="0"/>
          <w:marBottom w:val="0"/>
          <w:divBdr>
            <w:top w:val="none" w:sz="0" w:space="0" w:color="auto"/>
            <w:left w:val="none" w:sz="0" w:space="0" w:color="auto"/>
            <w:bottom w:val="none" w:sz="0" w:space="0" w:color="auto"/>
            <w:right w:val="none" w:sz="0" w:space="0" w:color="auto"/>
          </w:divBdr>
        </w:div>
      </w:divsChild>
    </w:div>
    <w:div w:id="1510101763">
      <w:bodyDiv w:val="1"/>
      <w:marLeft w:val="0"/>
      <w:marRight w:val="0"/>
      <w:marTop w:val="0"/>
      <w:marBottom w:val="0"/>
      <w:divBdr>
        <w:top w:val="none" w:sz="0" w:space="0" w:color="auto"/>
        <w:left w:val="none" w:sz="0" w:space="0" w:color="auto"/>
        <w:bottom w:val="none" w:sz="0" w:space="0" w:color="auto"/>
        <w:right w:val="none" w:sz="0" w:space="0" w:color="auto"/>
      </w:divBdr>
      <w:divsChild>
        <w:div w:id="1642492170">
          <w:marLeft w:val="0"/>
          <w:marRight w:val="0"/>
          <w:marTop w:val="0"/>
          <w:marBottom w:val="375"/>
          <w:divBdr>
            <w:top w:val="none" w:sz="0" w:space="0" w:color="auto"/>
            <w:left w:val="none" w:sz="0" w:space="0" w:color="auto"/>
            <w:bottom w:val="none" w:sz="0" w:space="0" w:color="auto"/>
            <w:right w:val="none" w:sz="0" w:space="0" w:color="auto"/>
          </w:divBdr>
          <w:divsChild>
            <w:div w:id="1807121796">
              <w:marLeft w:val="0"/>
              <w:marRight w:val="0"/>
              <w:marTop w:val="0"/>
              <w:marBottom w:val="0"/>
              <w:divBdr>
                <w:top w:val="none" w:sz="0" w:space="0" w:color="auto"/>
                <w:left w:val="none" w:sz="0" w:space="0" w:color="auto"/>
                <w:bottom w:val="none" w:sz="0" w:space="0" w:color="auto"/>
                <w:right w:val="none" w:sz="0" w:space="0" w:color="auto"/>
              </w:divBdr>
              <w:divsChild>
                <w:div w:id="106302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8996">
          <w:marLeft w:val="0"/>
          <w:marRight w:val="0"/>
          <w:marTop w:val="0"/>
          <w:marBottom w:val="0"/>
          <w:divBdr>
            <w:top w:val="none" w:sz="0" w:space="0" w:color="auto"/>
            <w:left w:val="none" w:sz="0" w:space="0" w:color="auto"/>
            <w:bottom w:val="none" w:sz="0" w:space="0" w:color="auto"/>
            <w:right w:val="none" w:sz="0" w:space="0" w:color="auto"/>
          </w:divBdr>
          <w:divsChild>
            <w:div w:id="1028218826">
              <w:marLeft w:val="0"/>
              <w:marRight w:val="0"/>
              <w:marTop w:val="0"/>
              <w:marBottom w:val="0"/>
              <w:divBdr>
                <w:top w:val="none" w:sz="0" w:space="0" w:color="auto"/>
                <w:left w:val="none" w:sz="0" w:space="0" w:color="auto"/>
                <w:bottom w:val="none" w:sz="0" w:space="0" w:color="auto"/>
                <w:right w:val="none" w:sz="0" w:space="0" w:color="auto"/>
              </w:divBdr>
              <w:divsChild>
                <w:div w:id="730538982">
                  <w:marLeft w:val="0"/>
                  <w:marRight w:val="0"/>
                  <w:marTop w:val="0"/>
                  <w:marBottom w:val="0"/>
                  <w:divBdr>
                    <w:top w:val="none" w:sz="0" w:space="0" w:color="auto"/>
                    <w:left w:val="none" w:sz="0" w:space="0" w:color="auto"/>
                    <w:bottom w:val="none" w:sz="0" w:space="0" w:color="auto"/>
                    <w:right w:val="none" w:sz="0" w:space="0" w:color="auto"/>
                  </w:divBdr>
                  <w:divsChild>
                    <w:div w:id="926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06658">
      <w:bodyDiv w:val="1"/>
      <w:marLeft w:val="0"/>
      <w:marRight w:val="0"/>
      <w:marTop w:val="0"/>
      <w:marBottom w:val="0"/>
      <w:divBdr>
        <w:top w:val="none" w:sz="0" w:space="0" w:color="auto"/>
        <w:left w:val="none" w:sz="0" w:space="0" w:color="auto"/>
        <w:bottom w:val="none" w:sz="0" w:space="0" w:color="auto"/>
        <w:right w:val="none" w:sz="0" w:space="0" w:color="auto"/>
      </w:divBdr>
    </w:div>
    <w:div w:id="1531994041">
      <w:bodyDiv w:val="1"/>
      <w:marLeft w:val="0"/>
      <w:marRight w:val="0"/>
      <w:marTop w:val="0"/>
      <w:marBottom w:val="0"/>
      <w:divBdr>
        <w:top w:val="none" w:sz="0" w:space="0" w:color="auto"/>
        <w:left w:val="none" w:sz="0" w:space="0" w:color="auto"/>
        <w:bottom w:val="none" w:sz="0" w:space="0" w:color="auto"/>
        <w:right w:val="none" w:sz="0" w:space="0" w:color="auto"/>
      </w:divBdr>
    </w:div>
    <w:div w:id="1552116177">
      <w:bodyDiv w:val="1"/>
      <w:marLeft w:val="0"/>
      <w:marRight w:val="0"/>
      <w:marTop w:val="0"/>
      <w:marBottom w:val="0"/>
      <w:divBdr>
        <w:top w:val="none" w:sz="0" w:space="0" w:color="auto"/>
        <w:left w:val="none" w:sz="0" w:space="0" w:color="auto"/>
        <w:bottom w:val="none" w:sz="0" w:space="0" w:color="auto"/>
        <w:right w:val="none" w:sz="0" w:space="0" w:color="auto"/>
      </w:divBdr>
    </w:div>
    <w:div w:id="1571041567">
      <w:bodyDiv w:val="1"/>
      <w:marLeft w:val="0"/>
      <w:marRight w:val="0"/>
      <w:marTop w:val="0"/>
      <w:marBottom w:val="0"/>
      <w:divBdr>
        <w:top w:val="none" w:sz="0" w:space="0" w:color="auto"/>
        <w:left w:val="none" w:sz="0" w:space="0" w:color="auto"/>
        <w:bottom w:val="none" w:sz="0" w:space="0" w:color="auto"/>
        <w:right w:val="none" w:sz="0" w:space="0" w:color="auto"/>
      </w:divBdr>
    </w:div>
    <w:div w:id="1609578600">
      <w:bodyDiv w:val="1"/>
      <w:marLeft w:val="0"/>
      <w:marRight w:val="0"/>
      <w:marTop w:val="0"/>
      <w:marBottom w:val="0"/>
      <w:divBdr>
        <w:top w:val="none" w:sz="0" w:space="0" w:color="auto"/>
        <w:left w:val="none" w:sz="0" w:space="0" w:color="auto"/>
        <w:bottom w:val="none" w:sz="0" w:space="0" w:color="auto"/>
        <w:right w:val="none" w:sz="0" w:space="0" w:color="auto"/>
      </w:divBdr>
      <w:divsChild>
        <w:div w:id="573978605">
          <w:marLeft w:val="0"/>
          <w:marRight w:val="0"/>
          <w:marTop w:val="0"/>
          <w:marBottom w:val="0"/>
          <w:divBdr>
            <w:top w:val="none" w:sz="0" w:space="0" w:color="auto"/>
            <w:left w:val="none" w:sz="0" w:space="0" w:color="auto"/>
            <w:bottom w:val="none" w:sz="0" w:space="0" w:color="auto"/>
            <w:right w:val="none" w:sz="0" w:space="0" w:color="auto"/>
          </w:divBdr>
        </w:div>
        <w:div w:id="588271517">
          <w:marLeft w:val="0"/>
          <w:marRight w:val="0"/>
          <w:marTop w:val="0"/>
          <w:marBottom w:val="0"/>
          <w:divBdr>
            <w:top w:val="none" w:sz="0" w:space="0" w:color="auto"/>
            <w:left w:val="none" w:sz="0" w:space="0" w:color="auto"/>
            <w:bottom w:val="none" w:sz="0" w:space="0" w:color="auto"/>
            <w:right w:val="none" w:sz="0" w:space="0" w:color="auto"/>
          </w:divBdr>
          <w:divsChild>
            <w:div w:id="549533251">
              <w:marLeft w:val="0"/>
              <w:marRight w:val="0"/>
              <w:marTop w:val="0"/>
              <w:marBottom w:val="0"/>
              <w:divBdr>
                <w:top w:val="none" w:sz="0" w:space="0" w:color="auto"/>
                <w:left w:val="none" w:sz="0" w:space="0" w:color="auto"/>
                <w:bottom w:val="none" w:sz="0" w:space="0" w:color="auto"/>
                <w:right w:val="none" w:sz="0" w:space="0" w:color="auto"/>
              </w:divBdr>
            </w:div>
          </w:divsChild>
        </w:div>
        <w:div w:id="1547251553">
          <w:marLeft w:val="0"/>
          <w:marRight w:val="0"/>
          <w:marTop w:val="0"/>
          <w:marBottom w:val="0"/>
          <w:divBdr>
            <w:top w:val="none" w:sz="0" w:space="0" w:color="auto"/>
            <w:left w:val="none" w:sz="0" w:space="0" w:color="auto"/>
            <w:bottom w:val="none" w:sz="0" w:space="0" w:color="auto"/>
            <w:right w:val="none" w:sz="0" w:space="0" w:color="auto"/>
          </w:divBdr>
          <w:divsChild>
            <w:div w:id="1321083527">
              <w:marLeft w:val="0"/>
              <w:marRight w:val="0"/>
              <w:marTop w:val="0"/>
              <w:marBottom w:val="0"/>
              <w:divBdr>
                <w:top w:val="none" w:sz="0" w:space="0" w:color="auto"/>
                <w:left w:val="none" w:sz="0" w:space="0" w:color="auto"/>
                <w:bottom w:val="none" w:sz="0" w:space="0" w:color="auto"/>
                <w:right w:val="none" w:sz="0" w:space="0" w:color="auto"/>
              </w:divBdr>
            </w:div>
          </w:divsChild>
        </w:div>
        <w:div w:id="2124835029">
          <w:marLeft w:val="0"/>
          <w:marRight w:val="0"/>
          <w:marTop w:val="0"/>
          <w:marBottom w:val="0"/>
          <w:divBdr>
            <w:top w:val="none" w:sz="0" w:space="0" w:color="auto"/>
            <w:left w:val="none" w:sz="0" w:space="0" w:color="auto"/>
            <w:bottom w:val="none" w:sz="0" w:space="0" w:color="auto"/>
            <w:right w:val="none" w:sz="0" w:space="0" w:color="auto"/>
          </w:divBdr>
          <w:divsChild>
            <w:div w:id="104853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812">
      <w:bodyDiv w:val="1"/>
      <w:marLeft w:val="0"/>
      <w:marRight w:val="0"/>
      <w:marTop w:val="0"/>
      <w:marBottom w:val="0"/>
      <w:divBdr>
        <w:top w:val="none" w:sz="0" w:space="0" w:color="auto"/>
        <w:left w:val="none" w:sz="0" w:space="0" w:color="auto"/>
        <w:bottom w:val="none" w:sz="0" w:space="0" w:color="auto"/>
        <w:right w:val="none" w:sz="0" w:space="0" w:color="auto"/>
      </w:divBdr>
      <w:divsChild>
        <w:div w:id="41905141">
          <w:marLeft w:val="0"/>
          <w:marRight w:val="0"/>
          <w:marTop w:val="0"/>
          <w:marBottom w:val="375"/>
          <w:divBdr>
            <w:top w:val="none" w:sz="0" w:space="0" w:color="auto"/>
            <w:left w:val="none" w:sz="0" w:space="0" w:color="auto"/>
            <w:bottom w:val="none" w:sz="0" w:space="0" w:color="auto"/>
            <w:right w:val="none" w:sz="0" w:space="0" w:color="auto"/>
          </w:divBdr>
          <w:divsChild>
            <w:div w:id="1693606745">
              <w:marLeft w:val="0"/>
              <w:marRight w:val="0"/>
              <w:marTop w:val="0"/>
              <w:marBottom w:val="0"/>
              <w:divBdr>
                <w:top w:val="none" w:sz="0" w:space="0" w:color="auto"/>
                <w:left w:val="none" w:sz="0" w:space="0" w:color="auto"/>
                <w:bottom w:val="none" w:sz="0" w:space="0" w:color="auto"/>
                <w:right w:val="none" w:sz="0" w:space="0" w:color="auto"/>
              </w:divBdr>
              <w:divsChild>
                <w:div w:id="19723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6999">
          <w:marLeft w:val="0"/>
          <w:marRight w:val="0"/>
          <w:marTop w:val="0"/>
          <w:marBottom w:val="0"/>
          <w:divBdr>
            <w:top w:val="none" w:sz="0" w:space="0" w:color="auto"/>
            <w:left w:val="none" w:sz="0" w:space="0" w:color="auto"/>
            <w:bottom w:val="none" w:sz="0" w:space="0" w:color="auto"/>
            <w:right w:val="none" w:sz="0" w:space="0" w:color="auto"/>
          </w:divBdr>
          <w:divsChild>
            <w:div w:id="1446538362">
              <w:marLeft w:val="0"/>
              <w:marRight w:val="0"/>
              <w:marTop w:val="0"/>
              <w:marBottom w:val="0"/>
              <w:divBdr>
                <w:top w:val="none" w:sz="0" w:space="0" w:color="auto"/>
                <w:left w:val="none" w:sz="0" w:space="0" w:color="auto"/>
                <w:bottom w:val="none" w:sz="0" w:space="0" w:color="auto"/>
                <w:right w:val="none" w:sz="0" w:space="0" w:color="auto"/>
              </w:divBdr>
              <w:divsChild>
                <w:div w:id="12611030">
                  <w:marLeft w:val="0"/>
                  <w:marRight w:val="0"/>
                  <w:marTop w:val="0"/>
                  <w:marBottom w:val="0"/>
                  <w:divBdr>
                    <w:top w:val="none" w:sz="0" w:space="0" w:color="auto"/>
                    <w:left w:val="none" w:sz="0" w:space="0" w:color="auto"/>
                    <w:bottom w:val="none" w:sz="0" w:space="0" w:color="auto"/>
                    <w:right w:val="none" w:sz="0" w:space="0" w:color="auto"/>
                  </w:divBdr>
                  <w:divsChild>
                    <w:div w:id="77131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959543">
      <w:bodyDiv w:val="1"/>
      <w:marLeft w:val="0"/>
      <w:marRight w:val="0"/>
      <w:marTop w:val="0"/>
      <w:marBottom w:val="0"/>
      <w:divBdr>
        <w:top w:val="none" w:sz="0" w:space="0" w:color="auto"/>
        <w:left w:val="none" w:sz="0" w:space="0" w:color="auto"/>
        <w:bottom w:val="none" w:sz="0" w:space="0" w:color="auto"/>
        <w:right w:val="none" w:sz="0" w:space="0" w:color="auto"/>
      </w:divBdr>
      <w:divsChild>
        <w:div w:id="1524635638">
          <w:marLeft w:val="0"/>
          <w:marRight w:val="0"/>
          <w:marTop w:val="0"/>
          <w:marBottom w:val="0"/>
          <w:divBdr>
            <w:top w:val="none" w:sz="0" w:space="0" w:color="auto"/>
            <w:left w:val="none" w:sz="0" w:space="0" w:color="auto"/>
            <w:bottom w:val="none" w:sz="0" w:space="0" w:color="auto"/>
            <w:right w:val="none" w:sz="0" w:space="0" w:color="auto"/>
          </w:divBdr>
          <w:divsChild>
            <w:div w:id="177278789">
              <w:marLeft w:val="0"/>
              <w:marRight w:val="0"/>
              <w:marTop w:val="0"/>
              <w:marBottom w:val="0"/>
              <w:divBdr>
                <w:top w:val="none" w:sz="0" w:space="0" w:color="auto"/>
                <w:left w:val="none" w:sz="0" w:space="0" w:color="auto"/>
                <w:bottom w:val="none" w:sz="0" w:space="0" w:color="auto"/>
                <w:right w:val="none" w:sz="0" w:space="0" w:color="auto"/>
              </w:divBdr>
              <w:divsChild>
                <w:div w:id="925307609">
                  <w:marLeft w:val="0"/>
                  <w:marRight w:val="0"/>
                  <w:marTop w:val="0"/>
                  <w:marBottom w:val="0"/>
                  <w:divBdr>
                    <w:top w:val="none" w:sz="0" w:space="0" w:color="auto"/>
                    <w:left w:val="none" w:sz="0" w:space="0" w:color="auto"/>
                    <w:bottom w:val="none" w:sz="0" w:space="0" w:color="auto"/>
                    <w:right w:val="none" w:sz="0" w:space="0" w:color="auto"/>
                  </w:divBdr>
                  <w:divsChild>
                    <w:div w:id="111197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3014">
          <w:marLeft w:val="0"/>
          <w:marRight w:val="0"/>
          <w:marTop w:val="0"/>
          <w:marBottom w:val="0"/>
          <w:divBdr>
            <w:top w:val="none" w:sz="0" w:space="0" w:color="auto"/>
            <w:left w:val="none" w:sz="0" w:space="0" w:color="auto"/>
            <w:bottom w:val="none" w:sz="0" w:space="0" w:color="auto"/>
            <w:right w:val="none" w:sz="0" w:space="0" w:color="auto"/>
          </w:divBdr>
          <w:divsChild>
            <w:div w:id="1738434881">
              <w:marLeft w:val="0"/>
              <w:marRight w:val="0"/>
              <w:marTop w:val="0"/>
              <w:marBottom w:val="0"/>
              <w:divBdr>
                <w:top w:val="none" w:sz="0" w:space="0" w:color="auto"/>
                <w:left w:val="none" w:sz="0" w:space="0" w:color="auto"/>
                <w:bottom w:val="none" w:sz="0" w:space="0" w:color="auto"/>
                <w:right w:val="none" w:sz="0" w:space="0" w:color="auto"/>
              </w:divBdr>
              <w:divsChild>
                <w:div w:id="715128981">
                  <w:marLeft w:val="0"/>
                  <w:marRight w:val="0"/>
                  <w:marTop w:val="0"/>
                  <w:marBottom w:val="0"/>
                  <w:divBdr>
                    <w:top w:val="none" w:sz="0" w:space="0" w:color="auto"/>
                    <w:left w:val="none" w:sz="0" w:space="0" w:color="auto"/>
                    <w:bottom w:val="none" w:sz="0" w:space="0" w:color="auto"/>
                    <w:right w:val="none" w:sz="0" w:space="0" w:color="auto"/>
                  </w:divBdr>
                  <w:divsChild>
                    <w:div w:id="8905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808039">
      <w:bodyDiv w:val="1"/>
      <w:marLeft w:val="0"/>
      <w:marRight w:val="0"/>
      <w:marTop w:val="0"/>
      <w:marBottom w:val="0"/>
      <w:divBdr>
        <w:top w:val="none" w:sz="0" w:space="0" w:color="auto"/>
        <w:left w:val="none" w:sz="0" w:space="0" w:color="auto"/>
        <w:bottom w:val="none" w:sz="0" w:space="0" w:color="auto"/>
        <w:right w:val="none" w:sz="0" w:space="0" w:color="auto"/>
      </w:divBdr>
    </w:div>
    <w:div w:id="1765568167">
      <w:bodyDiv w:val="1"/>
      <w:marLeft w:val="0"/>
      <w:marRight w:val="0"/>
      <w:marTop w:val="0"/>
      <w:marBottom w:val="0"/>
      <w:divBdr>
        <w:top w:val="none" w:sz="0" w:space="0" w:color="auto"/>
        <w:left w:val="none" w:sz="0" w:space="0" w:color="auto"/>
        <w:bottom w:val="none" w:sz="0" w:space="0" w:color="auto"/>
        <w:right w:val="none" w:sz="0" w:space="0" w:color="auto"/>
      </w:divBdr>
    </w:div>
    <w:div w:id="1767573010">
      <w:bodyDiv w:val="1"/>
      <w:marLeft w:val="0"/>
      <w:marRight w:val="0"/>
      <w:marTop w:val="0"/>
      <w:marBottom w:val="0"/>
      <w:divBdr>
        <w:top w:val="none" w:sz="0" w:space="0" w:color="auto"/>
        <w:left w:val="none" w:sz="0" w:space="0" w:color="auto"/>
        <w:bottom w:val="none" w:sz="0" w:space="0" w:color="auto"/>
        <w:right w:val="none" w:sz="0" w:space="0" w:color="auto"/>
      </w:divBdr>
    </w:div>
    <w:div w:id="1830436063">
      <w:bodyDiv w:val="1"/>
      <w:marLeft w:val="0"/>
      <w:marRight w:val="0"/>
      <w:marTop w:val="0"/>
      <w:marBottom w:val="0"/>
      <w:divBdr>
        <w:top w:val="none" w:sz="0" w:space="0" w:color="auto"/>
        <w:left w:val="none" w:sz="0" w:space="0" w:color="auto"/>
        <w:bottom w:val="none" w:sz="0" w:space="0" w:color="auto"/>
        <w:right w:val="none" w:sz="0" w:space="0" w:color="auto"/>
      </w:divBdr>
      <w:divsChild>
        <w:div w:id="1577975976">
          <w:marLeft w:val="0"/>
          <w:marRight w:val="0"/>
          <w:marTop w:val="0"/>
          <w:marBottom w:val="375"/>
          <w:divBdr>
            <w:top w:val="none" w:sz="0" w:space="0" w:color="auto"/>
            <w:left w:val="none" w:sz="0" w:space="0" w:color="auto"/>
            <w:bottom w:val="none" w:sz="0" w:space="0" w:color="auto"/>
            <w:right w:val="none" w:sz="0" w:space="0" w:color="auto"/>
          </w:divBdr>
          <w:divsChild>
            <w:div w:id="326247482">
              <w:marLeft w:val="0"/>
              <w:marRight w:val="0"/>
              <w:marTop w:val="0"/>
              <w:marBottom w:val="0"/>
              <w:divBdr>
                <w:top w:val="none" w:sz="0" w:space="0" w:color="auto"/>
                <w:left w:val="none" w:sz="0" w:space="0" w:color="auto"/>
                <w:bottom w:val="none" w:sz="0" w:space="0" w:color="auto"/>
                <w:right w:val="none" w:sz="0" w:space="0" w:color="auto"/>
              </w:divBdr>
              <w:divsChild>
                <w:div w:id="19957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916">
          <w:marLeft w:val="0"/>
          <w:marRight w:val="0"/>
          <w:marTop w:val="0"/>
          <w:marBottom w:val="0"/>
          <w:divBdr>
            <w:top w:val="none" w:sz="0" w:space="0" w:color="auto"/>
            <w:left w:val="none" w:sz="0" w:space="0" w:color="auto"/>
            <w:bottom w:val="none" w:sz="0" w:space="0" w:color="auto"/>
            <w:right w:val="none" w:sz="0" w:space="0" w:color="auto"/>
          </w:divBdr>
          <w:divsChild>
            <w:div w:id="873663131">
              <w:marLeft w:val="0"/>
              <w:marRight w:val="0"/>
              <w:marTop w:val="0"/>
              <w:marBottom w:val="0"/>
              <w:divBdr>
                <w:top w:val="none" w:sz="0" w:space="0" w:color="auto"/>
                <w:left w:val="none" w:sz="0" w:space="0" w:color="auto"/>
                <w:bottom w:val="none" w:sz="0" w:space="0" w:color="auto"/>
                <w:right w:val="none" w:sz="0" w:space="0" w:color="auto"/>
              </w:divBdr>
              <w:divsChild>
                <w:div w:id="263195310">
                  <w:marLeft w:val="0"/>
                  <w:marRight w:val="0"/>
                  <w:marTop w:val="0"/>
                  <w:marBottom w:val="0"/>
                  <w:divBdr>
                    <w:top w:val="none" w:sz="0" w:space="0" w:color="auto"/>
                    <w:left w:val="none" w:sz="0" w:space="0" w:color="auto"/>
                    <w:bottom w:val="none" w:sz="0" w:space="0" w:color="auto"/>
                    <w:right w:val="none" w:sz="0" w:space="0" w:color="auto"/>
                  </w:divBdr>
                  <w:divsChild>
                    <w:div w:id="6825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978930">
      <w:bodyDiv w:val="1"/>
      <w:marLeft w:val="0"/>
      <w:marRight w:val="0"/>
      <w:marTop w:val="0"/>
      <w:marBottom w:val="0"/>
      <w:divBdr>
        <w:top w:val="none" w:sz="0" w:space="0" w:color="auto"/>
        <w:left w:val="none" w:sz="0" w:space="0" w:color="auto"/>
        <w:bottom w:val="none" w:sz="0" w:space="0" w:color="auto"/>
        <w:right w:val="none" w:sz="0" w:space="0" w:color="auto"/>
      </w:divBdr>
      <w:divsChild>
        <w:div w:id="1662192676">
          <w:marLeft w:val="0"/>
          <w:marRight w:val="0"/>
          <w:marTop w:val="0"/>
          <w:marBottom w:val="0"/>
          <w:divBdr>
            <w:top w:val="none" w:sz="0" w:space="0" w:color="auto"/>
            <w:left w:val="none" w:sz="0" w:space="0" w:color="auto"/>
            <w:bottom w:val="none" w:sz="0" w:space="0" w:color="auto"/>
            <w:right w:val="none" w:sz="0" w:space="0" w:color="auto"/>
          </w:divBdr>
          <w:divsChild>
            <w:div w:id="1558661388">
              <w:marLeft w:val="0"/>
              <w:marRight w:val="0"/>
              <w:marTop w:val="0"/>
              <w:marBottom w:val="0"/>
              <w:divBdr>
                <w:top w:val="none" w:sz="0" w:space="0" w:color="auto"/>
                <w:left w:val="none" w:sz="0" w:space="0" w:color="auto"/>
                <w:bottom w:val="none" w:sz="0" w:space="0" w:color="auto"/>
                <w:right w:val="none" w:sz="0" w:space="0" w:color="auto"/>
              </w:divBdr>
              <w:divsChild>
                <w:div w:id="1644844925">
                  <w:marLeft w:val="0"/>
                  <w:marRight w:val="0"/>
                  <w:marTop w:val="0"/>
                  <w:marBottom w:val="0"/>
                  <w:divBdr>
                    <w:top w:val="none" w:sz="0" w:space="0" w:color="auto"/>
                    <w:left w:val="none" w:sz="0" w:space="0" w:color="auto"/>
                    <w:bottom w:val="none" w:sz="0" w:space="0" w:color="auto"/>
                    <w:right w:val="none" w:sz="0" w:space="0" w:color="auto"/>
                  </w:divBdr>
                </w:div>
                <w:div w:id="558982857">
                  <w:marLeft w:val="0"/>
                  <w:marRight w:val="0"/>
                  <w:marTop w:val="0"/>
                  <w:marBottom w:val="0"/>
                  <w:divBdr>
                    <w:top w:val="none" w:sz="0" w:space="0" w:color="auto"/>
                    <w:left w:val="none" w:sz="0" w:space="0" w:color="auto"/>
                    <w:bottom w:val="none" w:sz="0" w:space="0" w:color="auto"/>
                    <w:right w:val="none" w:sz="0" w:space="0" w:color="auto"/>
                  </w:divBdr>
                  <w:divsChild>
                    <w:div w:id="38554457">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 w:id="862935871">
          <w:marLeft w:val="0"/>
          <w:marRight w:val="0"/>
          <w:marTop w:val="0"/>
          <w:marBottom w:val="0"/>
          <w:divBdr>
            <w:top w:val="none" w:sz="0" w:space="0" w:color="auto"/>
            <w:left w:val="none" w:sz="0" w:space="0" w:color="auto"/>
            <w:bottom w:val="none" w:sz="0" w:space="0" w:color="auto"/>
            <w:right w:val="none" w:sz="0" w:space="0" w:color="auto"/>
          </w:divBdr>
          <w:divsChild>
            <w:div w:id="75442544">
              <w:marLeft w:val="0"/>
              <w:marRight w:val="0"/>
              <w:marTop w:val="0"/>
              <w:marBottom w:val="0"/>
              <w:divBdr>
                <w:top w:val="none" w:sz="0" w:space="0" w:color="auto"/>
                <w:left w:val="none" w:sz="0" w:space="0" w:color="auto"/>
                <w:bottom w:val="none" w:sz="0" w:space="0" w:color="auto"/>
                <w:right w:val="none" w:sz="0" w:space="0" w:color="auto"/>
              </w:divBdr>
              <w:divsChild>
                <w:div w:id="1222909859">
                  <w:marLeft w:val="0"/>
                  <w:marRight w:val="0"/>
                  <w:marTop w:val="0"/>
                  <w:marBottom w:val="0"/>
                  <w:divBdr>
                    <w:top w:val="none" w:sz="0" w:space="0" w:color="auto"/>
                    <w:left w:val="none" w:sz="0" w:space="0" w:color="auto"/>
                    <w:bottom w:val="none" w:sz="0" w:space="0" w:color="auto"/>
                    <w:right w:val="none" w:sz="0" w:space="0" w:color="auto"/>
                  </w:divBdr>
                </w:div>
                <w:div w:id="1753812272">
                  <w:marLeft w:val="0"/>
                  <w:marRight w:val="0"/>
                  <w:marTop w:val="0"/>
                  <w:marBottom w:val="0"/>
                  <w:divBdr>
                    <w:top w:val="none" w:sz="0" w:space="0" w:color="auto"/>
                    <w:left w:val="none" w:sz="0" w:space="0" w:color="auto"/>
                    <w:bottom w:val="none" w:sz="0" w:space="0" w:color="auto"/>
                    <w:right w:val="none" w:sz="0" w:space="0" w:color="auto"/>
                  </w:divBdr>
                  <w:divsChild>
                    <w:div w:id="1199120921">
                      <w:marLeft w:val="0"/>
                      <w:marRight w:val="0"/>
                      <w:marTop w:val="0"/>
                      <w:marBottom w:val="360"/>
                      <w:divBdr>
                        <w:top w:val="none" w:sz="0" w:space="4" w:color="auto"/>
                        <w:left w:val="single" w:sz="36" w:space="11" w:color="1B3F5E"/>
                        <w:bottom w:val="none" w:sz="0" w:space="4" w:color="auto"/>
                        <w:right w:val="none" w:sz="0" w:space="0" w:color="auto"/>
                      </w:divBdr>
                    </w:div>
                    <w:div w:id="16481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09350">
          <w:marLeft w:val="0"/>
          <w:marRight w:val="0"/>
          <w:marTop w:val="0"/>
          <w:marBottom w:val="0"/>
          <w:divBdr>
            <w:top w:val="none" w:sz="0" w:space="0" w:color="auto"/>
            <w:left w:val="none" w:sz="0" w:space="0" w:color="auto"/>
            <w:bottom w:val="none" w:sz="0" w:space="0" w:color="auto"/>
            <w:right w:val="none" w:sz="0" w:space="0" w:color="auto"/>
          </w:divBdr>
          <w:divsChild>
            <w:div w:id="1030186768">
              <w:marLeft w:val="0"/>
              <w:marRight w:val="0"/>
              <w:marTop w:val="0"/>
              <w:marBottom w:val="0"/>
              <w:divBdr>
                <w:top w:val="none" w:sz="0" w:space="0" w:color="auto"/>
                <w:left w:val="none" w:sz="0" w:space="0" w:color="auto"/>
                <w:bottom w:val="none" w:sz="0" w:space="0" w:color="auto"/>
                <w:right w:val="none" w:sz="0" w:space="0" w:color="auto"/>
              </w:divBdr>
              <w:divsChild>
                <w:div w:id="1729452330">
                  <w:marLeft w:val="0"/>
                  <w:marRight w:val="0"/>
                  <w:marTop w:val="0"/>
                  <w:marBottom w:val="0"/>
                  <w:divBdr>
                    <w:top w:val="none" w:sz="0" w:space="0" w:color="auto"/>
                    <w:left w:val="none" w:sz="0" w:space="0" w:color="auto"/>
                    <w:bottom w:val="none" w:sz="0" w:space="0" w:color="auto"/>
                    <w:right w:val="none" w:sz="0" w:space="0" w:color="auto"/>
                  </w:divBdr>
                  <w:divsChild>
                    <w:div w:id="556363032">
                      <w:marLeft w:val="0"/>
                      <w:marRight w:val="0"/>
                      <w:marTop w:val="0"/>
                      <w:marBottom w:val="360"/>
                      <w:divBdr>
                        <w:top w:val="none" w:sz="0" w:space="4" w:color="auto"/>
                        <w:left w:val="single" w:sz="36" w:space="11" w:color="1B3F5E"/>
                        <w:bottom w:val="none" w:sz="0" w:space="4" w:color="auto"/>
                        <w:right w:val="none" w:sz="0" w:space="0" w:color="auto"/>
                      </w:divBdr>
                    </w:div>
                  </w:divsChild>
                </w:div>
                <w:div w:id="1130972370">
                  <w:marLeft w:val="0"/>
                  <w:marRight w:val="0"/>
                  <w:marTop w:val="0"/>
                  <w:marBottom w:val="0"/>
                  <w:divBdr>
                    <w:top w:val="none" w:sz="0" w:space="0" w:color="auto"/>
                    <w:left w:val="none" w:sz="0" w:space="0" w:color="auto"/>
                    <w:bottom w:val="none" w:sz="0" w:space="0" w:color="auto"/>
                    <w:right w:val="none" w:sz="0" w:space="0" w:color="auto"/>
                  </w:divBdr>
                  <w:divsChild>
                    <w:div w:id="842084690">
                      <w:marLeft w:val="0"/>
                      <w:marRight w:val="0"/>
                      <w:marTop w:val="0"/>
                      <w:marBottom w:val="0"/>
                      <w:divBdr>
                        <w:top w:val="none" w:sz="0" w:space="0" w:color="auto"/>
                        <w:left w:val="none" w:sz="0" w:space="0" w:color="auto"/>
                        <w:bottom w:val="none" w:sz="0" w:space="0" w:color="auto"/>
                        <w:right w:val="none" w:sz="0" w:space="0" w:color="auto"/>
                      </w:divBdr>
                    </w:div>
                    <w:div w:id="7010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0213">
          <w:marLeft w:val="0"/>
          <w:marRight w:val="0"/>
          <w:marTop w:val="0"/>
          <w:marBottom w:val="0"/>
          <w:divBdr>
            <w:top w:val="none" w:sz="0" w:space="0" w:color="auto"/>
            <w:left w:val="none" w:sz="0" w:space="0" w:color="auto"/>
            <w:bottom w:val="none" w:sz="0" w:space="0" w:color="auto"/>
            <w:right w:val="none" w:sz="0" w:space="0" w:color="auto"/>
          </w:divBdr>
          <w:divsChild>
            <w:div w:id="1306201447">
              <w:marLeft w:val="0"/>
              <w:marRight w:val="0"/>
              <w:marTop w:val="0"/>
              <w:marBottom w:val="0"/>
              <w:divBdr>
                <w:top w:val="none" w:sz="0" w:space="0" w:color="auto"/>
                <w:left w:val="none" w:sz="0" w:space="0" w:color="auto"/>
                <w:bottom w:val="none" w:sz="0" w:space="0" w:color="auto"/>
                <w:right w:val="none" w:sz="0" w:space="0" w:color="auto"/>
              </w:divBdr>
              <w:divsChild>
                <w:div w:id="4857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00542">
      <w:bodyDiv w:val="1"/>
      <w:marLeft w:val="0"/>
      <w:marRight w:val="0"/>
      <w:marTop w:val="0"/>
      <w:marBottom w:val="0"/>
      <w:divBdr>
        <w:top w:val="none" w:sz="0" w:space="0" w:color="auto"/>
        <w:left w:val="none" w:sz="0" w:space="0" w:color="auto"/>
        <w:bottom w:val="none" w:sz="0" w:space="0" w:color="auto"/>
        <w:right w:val="none" w:sz="0" w:space="0" w:color="auto"/>
      </w:divBdr>
    </w:div>
    <w:div w:id="1872497087">
      <w:bodyDiv w:val="1"/>
      <w:marLeft w:val="0"/>
      <w:marRight w:val="0"/>
      <w:marTop w:val="0"/>
      <w:marBottom w:val="0"/>
      <w:divBdr>
        <w:top w:val="none" w:sz="0" w:space="0" w:color="auto"/>
        <w:left w:val="none" w:sz="0" w:space="0" w:color="auto"/>
        <w:bottom w:val="none" w:sz="0" w:space="0" w:color="auto"/>
        <w:right w:val="none" w:sz="0" w:space="0" w:color="auto"/>
      </w:divBdr>
    </w:div>
    <w:div w:id="1881866848">
      <w:bodyDiv w:val="1"/>
      <w:marLeft w:val="0"/>
      <w:marRight w:val="0"/>
      <w:marTop w:val="0"/>
      <w:marBottom w:val="0"/>
      <w:divBdr>
        <w:top w:val="none" w:sz="0" w:space="0" w:color="auto"/>
        <w:left w:val="none" w:sz="0" w:space="0" w:color="auto"/>
        <w:bottom w:val="none" w:sz="0" w:space="0" w:color="auto"/>
        <w:right w:val="none" w:sz="0" w:space="0" w:color="auto"/>
      </w:divBdr>
      <w:divsChild>
        <w:div w:id="1009796532">
          <w:marLeft w:val="0"/>
          <w:marRight w:val="0"/>
          <w:marTop w:val="0"/>
          <w:marBottom w:val="0"/>
          <w:divBdr>
            <w:top w:val="none" w:sz="0" w:space="0" w:color="auto"/>
            <w:left w:val="none" w:sz="0" w:space="0" w:color="auto"/>
            <w:bottom w:val="none" w:sz="0" w:space="0" w:color="auto"/>
            <w:right w:val="none" w:sz="0" w:space="0" w:color="auto"/>
          </w:divBdr>
          <w:divsChild>
            <w:div w:id="877006183">
              <w:marLeft w:val="0"/>
              <w:marRight w:val="0"/>
              <w:marTop w:val="0"/>
              <w:marBottom w:val="0"/>
              <w:divBdr>
                <w:top w:val="none" w:sz="0" w:space="0" w:color="auto"/>
                <w:left w:val="none" w:sz="0" w:space="0" w:color="auto"/>
                <w:bottom w:val="none" w:sz="0" w:space="0" w:color="auto"/>
                <w:right w:val="none" w:sz="0" w:space="0" w:color="auto"/>
              </w:divBdr>
            </w:div>
          </w:divsChild>
        </w:div>
        <w:div w:id="2147039820">
          <w:marLeft w:val="0"/>
          <w:marRight w:val="0"/>
          <w:marTop w:val="0"/>
          <w:marBottom w:val="0"/>
          <w:divBdr>
            <w:top w:val="none" w:sz="0" w:space="0" w:color="auto"/>
            <w:left w:val="none" w:sz="0" w:space="0" w:color="auto"/>
            <w:bottom w:val="none" w:sz="0" w:space="0" w:color="auto"/>
            <w:right w:val="none" w:sz="0" w:space="0" w:color="auto"/>
          </w:divBdr>
          <w:divsChild>
            <w:div w:id="440804885">
              <w:marLeft w:val="0"/>
              <w:marRight w:val="0"/>
              <w:marTop w:val="0"/>
              <w:marBottom w:val="0"/>
              <w:divBdr>
                <w:top w:val="none" w:sz="0" w:space="0" w:color="auto"/>
                <w:left w:val="none" w:sz="0" w:space="0" w:color="auto"/>
                <w:bottom w:val="none" w:sz="0" w:space="0" w:color="auto"/>
                <w:right w:val="none" w:sz="0" w:space="0" w:color="auto"/>
              </w:divBdr>
            </w:div>
          </w:divsChild>
        </w:div>
        <w:div w:id="54284967">
          <w:marLeft w:val="0"/>
          <w:marRight w:val="0"/>
          <w:marTop w:val="0"/>
          <w:marBottom w:val="0"/>
          <w:divBdr>
            <w:top w:val="none" w:sz="0" w:space="0" w:color="auto"/>
            <w:left w:val="none" w:sz="0" w:space="0" w:color="auto"/>
            <w:bottom w:val="none" w:sz="0" w:space="0" w:color="auto"/>
            <w:right w:val="none" w:sz="0" w:space="0" w:color="auto"/>
          </w:divBdr>
          <w:divsChild>
            <w:div w:id="530536811">
              <w:marLeft w:val="0"/>
              <w:marRight w:val="0"/>
              <w:marTop w:val="0"/>
              <w:marBottom w:val="0"/>
              <w:divBdr>
                <w:top w:val="none" w:sz="0" w:space="0" w:color="auto"/>
                <w:left w:val="none" w:sz="0" w:space="0" w:color="auto"/>
                <w:bottom w:val="none" w:sz="0" w:space="0" w:color="auto"/>
                <w:right w:val="none" w:sz="0" w:space="0" w:color="auto"/>
              </w:divBdr>
            </w:div>
          </w:divsChild>
        </w:div>
        <w:div w:id="2131312608">
          <w:marLeft w:val="0"/>
          <w:marRight w:val="0"/>
          <w:marTop w:val="0"/>
          <w:marBottom w:val="0"/>
          <w:divBdr>
            <w:top w:val="none" w:sz="0" w:space="0" w:color="auto"/>
            <w:left w:val="none" w:sz="0" w:space="0" w:color="auto"/>
            <w:bottom w:val="none" w:sz="0" w:space="0" w:color="auto"/>
            <w:right w:val="none" w:sz="0" w:space="0" w:color="auto"/>
          </w:divBdr>
          <w:divsChild>
            <w:div w:id="1916159488">
              <w:marLeft w:val="0"/>
              <w:marRight w:val="0"/>
              <w:marTop w:val="0"/>
              <w:marBottom w:val="0"/>
              <w:divBdr>
                <w:top w:val="none" w:sz="0" w:space="0" w:color="auto"/>
                <w:left w:val="none" w:sz="0" w:space="0" w:color="auto"/>
                <w:bottom w:val="none" w:sz="0" w:space="0" w:color="auto"/>
                <w:right w:val="none" w:sz="0" w:space="0" w:color="auto"/>
              </w:divBdr>
            </w:div>
          </w:divsChild>
        </w:div>
        <w:div w:id="1289697981">
          <w:marLeft w:val="0"/>
          <w:marRight w:val="0"/>
          <w:marTop w:val="0"/>
          <w:marBottom w:val="0"/>
          <w:divBdr>
            <w:top w:val="none" w:sz="0" w:space="0" w:color="auto"/>
            <w:left w:val="none" w:sz="0" w:space="0" w:color="auto"/>
            <w:bottom w:val="none" w:sz="0" w:space="0" w:color="auto"/>
            <w:right w:val="none" w:sz="0" w:space="0" w:color="auto"/>
          </w:divBdr>
          <w:divsChild>
            <w:div w:id="574315068">
              <w:marLeft w:val="0"/>
              <w:marRight w:val="0"/>
              <w:marTop w:val="0"/>
              <w:marBottom w:val="0"/>
              <w:divBdr>
                <w:top w:val="none" w:sz="0" w:space="0" w:color="auto"/>
                <w:left w:val="none" w:sz="0" w:space="0" w:color="auto"/>
                <w:bottom w:val="none" w:sz="0" w:space="0" w:color="auto"/>
                <w:right w:val="none" w:sz="0" w:space="0" w:color="auto"/>
              </w:divBdr>
            </w:div>
          </w:divsChild>
        </w:div>
        <w:div w:id="244459944">
          <w:marLeft w:val="0"/>
          <w:marRight w:val="0"/>
          <w:marTop w:val="0"/>
          <w:marBottom w:val="0"/>
          <w:divBdr>
            <w:top w:val="none" w:sz="0" w:space="0" w:color="auto"/>
            <w:left w:val="none" w:sz="0" w:space="0" w:color="auto"/>
            <w:bottom w:val="none" w:sz="0" w:space="0" w:color="auto"/>
            <w:right w:val="none" w:sz="0" w:space="0" w:color="auto"/>
          </w:divBdr>
          <w:divsChild>
            <w:div w:id="115565238">
              <w:marLeft w:val="0"/>
              <w:marRight w:val="0"/>
              <w:marTop w:val="0"/>
              <w:marBottom w:val="0"/>
              <w:divBdr>
                <w:top w:val="none" w:sz="0" w:space="0" w:color="auto"/>
                <w:left w:val="none" w:sz="0" w:space="0" w:color="auto"/>
                <w:bottom w:val="none" w:sz="0" w:space="0" w:color="auto"/>
                <w:right w:val="none" w:sz="0" w:space="0" w:color="auto"/>
              </w:divBdr>
            </w:div>
          </w:divsChild>
        </w:div>
        <w:div w:id="914170785">
          <w:marLeft w:val="0"/>
          <w:marRight w:val="0"/>
          <w:marTop w:val="0"/>
          <w:marBottom w:val="0"/>
          <w:divBdr>
            <w:top w:val="none" w:sz="0" w:space="0" w:color="auto"/>
            <w:left w:val="none" w:sz="0" w:space="0" w:color="auto"/>
            <w:bottom w:val="none" w:sz="0" w:space="0" w:color="auto"/>
            <w:right w:val="none" w:sz="0" w:space="0" w:color="auto"/>
          </w:divBdr>
          <w:divsChild>
            <w:div w:id="617224232">
              <w:marLeft w:val="0"/>
              <w:marRight w:val="0"/>
              <w:marTop w:val="0"/>
              <w:marBottom w:val="0"/>
              <w:divBdr>
                <w:top w:val="none" w:sz="0" w:space="0" w:color="auto"/>
                <w:left w:val="none" w:sz="0" w:space="0" w:color="auto"/>
                <w:bottom w:val="none" w:sz="0" w:space="0" w:color="auto"/>
                <w:right w:val="none" w:sz="0" w:space="0" w:color="auto"/>
              </w:divBdr>
            </w:div>
          </w:divsChild>
        </w:div>
        <w:div w:id="1091927818">
          <w:marLeft w:val="0"/>
          <w:marRight w:val="0"/>
          <w:marTop w:val="0"/>
          <w:marBottom w:val="0"/>
          <w:divBdr>
            <w:top w:val="none" w:sz="0" w:space="0" w:color="auto"/>
            <w:left w:val="none" w:sz="0" w:space="0" w:color="auto"/>
            <w:bottom w:val="none" w:sz="0" w:space="0" w:color="auto"/>
            <w:right w:val="none" w:sz="0" w:space="0" w:color="auto"/>
          </w:divBdr>
          <w:divsChild>
            <w:div w:id="1757047387">
              <w:marLeft w:val="0"/>
              <w:marRight w:val="0"/>
              <w:marTop w:val="0"/>
              <w:marBottom w:val="0"/>
              <w:divBdr>
                <w:top w:val="none" w:sz="0" w:space="0" w:color="auto"/>
                <w:left w:val="none" w:sz="0" w:space="0" w:color="auto"/>
                <w:bottom w:val="none" w:sz="0" w:space="0" w:color="auto"/>
                <w:right w:val="none" w:sz="0" w:space="0" w:color="auto"/>
              </w:divBdr>
            </w:div>
          </w:divsChild>
        </w:div>
        <w:div w:id="285628286">
          <w:marLeft w:val="0"/>
          <w:marRight w:val="0"/>
          <w:marTop w:val="0"/>
          <w:marBottom w:val="0"/>
          <w:divBdr>
            <w:top w:val="none" w:sz="0" w:space="0" w:color="auto"/>
            <w:left w:val="none" w:sz="0" w:space="0" w:color="auto"/>
            <w:bottom w:val="none" w:sz="0" w:space="0" w:color="auto"/>
            <w:right w:val="none" w:sz="0" w:space="0" w:color="auto"/>
          </w:divBdr>
          <w:divsChild>
            <w:div w:id="1413970759">
              <w:marLeft w:val="0"/>
              <w:marRight w:val="0"/>
              <w:marTop w:val="0"/>
              <w:marBottom w:val="0"/>
              <w:divBdr>
                <w:top w:val="none" w:sz="0" w:space="0" w:color="auto"/>
                <w:left w:val="none" w:sz="0" w:space="0" w:color="auto"/>
                <w:bottom w:val="none" w:sz="0" w:space="0" w:color="auto"/>
                <w:right w:val="none" w:sz="0" w:space="0" w:color="auto"/>
              </w:divBdr>
            </w:div>
          </w:divsChild>
        </w:div>
        <w:div w:id="1031808629">
          <w:marLeft w:val="0"/>
          <w:marRight w:val="0"/>
          <w:marTop w:val="0"/>
          <w:marBottom w:val="0"/>
          <w:divBdr>
            <w:top w:val="none" w:sz="0" w:space="0" w:color="auto"/>
            <w:left w:val="none" w:sz="0" w:space="0" w:color="auto"/>
            <w:bottom w:val="none" w:sz="0" w:space="0" w:color="auto"/>
            <w:right w:val="none" w:sz="0" w:space="0" w:color="auto"/>
          </w:divBdr>
          <w:divsChild>
            <w:div w:id="765347239">
              <w:marLeft w:val="0"/>
              <w:marRight w:val="0"/>
              <w:marTop w:val="0"/>
              <w:marBottom w:val="0"/>
              <w:divBdr>
                <w:top w:val="none" w:sz="0" w:space="0" w:color="auto"/>
                <w:left w:val="none" w:sz="0" w:space="0" w:color="auto"/>
                <w:bottom w:val="none" w:sz="0" w:space="0" w:color="auto"/>
                <w:right w:val="none" w:sz="0" w:space="0" w:color="auto"/>
              </w:divBdr>
            </w:div>
          </w:divsChild>
        </w:div>
        <w:div w:id="375130733">
          <w:marLeft w:val="0"/>
          <w:marRight w:val="0"/>
          <w:marTop w:val="0"/>
          <w:marBottom w:val="0"/>
          <w:divBdr>
            <w:top w:val="none" w:sz="0" w:space="0" w:color="auto"/>
            <w:left w:val="none" w:sz="0" w:space="0" w:color="auto"/>
            <w:bottom w:val="none" w:sz="0" w:space="0" w:color="auto"/>
            <w:right w:val="none" w:sz="0" w:space="0" w:color="auto"/>
          </w:divBdr>
          <w:divsChild>
            <w:div w:id="1844275228">
              <w:marLeft w:val="0"/>
              <w:marRight w:val="0"/>
              <w:marTop w:val="0"/>
              <w:marBottom w:val="0"/>
              <w:divBdr>
                <w:top w:val="none" w:sz="0" w:space="0" w:color="auto"/>
                <w:left w:val="none" w:sz="0" w:space="0" w:color="auto"/>
                <w:bottom w:val="none" w:sz="0" w:space="0" w:color="auto"/>
                <w:right w:val="none" w:sz="0" w:space="0" w:color="auto"/>
              </w:divBdr>
            </w:div>
          </w:divsChild>
        </w:div>
        <w:div w:id="1320187047">
          <w:marLeft w:val="0"/>
          <w:marRight w:val="0"/>
          <w:marTop w:val="0"/>
          <w:marBottom w:val="0"/>
          <w:divBdr>
            <w:top w:val="none" w:sz="0" w:space="0" w:color="auto"/>
            <w:left w:val="none" w:sz="0" w:space="0" w:color="auto"/>
            <w:bottom w:val="none" w:sz="0" w:space="0" w:color="auto"/>
            <w:right w:val="none" w:sz="0" w:space="0" w:color="auto"/>
          </w:divBdr>
          <w:divsChild>
            <w:div w:id="2010255390">
              <w:marLeft w:val="0"/>
              <w:marRight w:val="0"/>
              <w:marTop w:val="0"/>
              <w:marBottom w:val="0"/>
              <w:divBdr>
                <w:top w:val="none" w:sz="0" w:space="0" w:color="auto"/>
                <w:left w:val="none" w:sz="0" w:space="0" w:color="auto"/>
                <w:bottom w:val="none" w:sz="0" w:space="0" w:color="auto"/>
                <w:right w:val="none" w:sz="0" w:space="0" w:color="auto"/>
              </w:divBdr>
            </w:div>
          </w:divsChild>
        </w:div>
        <w:div w:id="409738563">
          <w:marLeft w:val="0"/>
          <w:marRight w:val="0"/>
          <w:marTop w:val="0"/>
          <w:marBottom w:val="0"/>
          <w:divBdr>
            <w:top w:val="none" w:sz="0" w:space="0" w:color="auto"/>
            <w:left w:val="none" w:sz="0" w:space="0" w:color="auto"/>
            <w:bottom w:val="none" w:sz="0" w:space="0" w:color="auto"/>
            <w:right w:val="none" w:sz="0" w:space="0" w:color="auto"/>
          </w:divBdr>
          <w:divsChild>
            <w:div w:id="1639148045">
              <w:marLeft w:val="0"/>
              <w:marRight w:val="0"/>
              <w:marTop w:val="0"/>
              <w:marBottom w:val="0"/>
              <w:divBdr>
                <w:top w:val="none" w:sz="0" w:space="0" w:color="auto"/>
                <w:left w:val="none" w:sz="0" w:space="0" w:color="auto"/>
                <w:bottom w:val="none" w:sz="0" w:space="0" w:color="auto"/>
                <w:right w:val="none" w:sz="0" w:space="0" w:color="auto"/>
              </w:divBdr>
            </w:div>
          </w:divsChild>
        </w:div>
        <w:div w:id="412355146">
          <w:marLeft w:val="0"/>
          <w:marRight w:val="0"/>
          <w:marTop w:val="0"/>
          <w:marBottom w:val="0"/>
          <w:divBdr>
            <w:top w:val="none" w:sz="0" w:space="0" w:color="auto"/>
            <w:left w:val="none" w:sz="0" w:space="0" w:color="auto"/>
            <w:bottom w:val="none" w:sz="0" w:space="0" w:color="auto"/>
            <w:right w:val="none" w:sz="0" w:space="0" w:color="auto"/>
          </w:divBdr>
          <w:divsChild>
            <w:div w:id="727149319">
              <w:marLeft w:val="0"/>
              <w:marRight w:val="0"/>
              <w:marTop w:val="0"/>
              <w:marBottom w:val="0"/>
              <w:divBdr>
                <w:top w:val="none" w:sz="0" w:space="0" w:color="auto"/>
                <w:left w:val="none" w:sz="0" w:space="0" w:color="auto"/>
                <w:bottom w:val="none" w:sz="0" w:space="0" w:color="auto"/>
                <w:right w:val="none" w:sz="0" w:space="0" w:color="auto"/>
              </w:divBdr>
            </w:div>
          </w:divsChild>
        </w:div>
        <w:div w:id="1241713539">
          <w:marLeft w:val="0"/>
          <w:marRight w:val="0"/>
          <w:marTop w:val="0"/>
          <w:marBottom w:val="0"/>
          <w:divBdr>
            <w:top w:val="none" w:sz="0" w:space="0" w:color="auto"/>
            <w:left w:val="none" w:sz="0" w:space="0" w:color="auto"/>
            <w:bottom w:val="none" w:sz="0" w:space="0" w:color="auto"/>
            <w:right w:val="none" w:sz="0" w:space="0" w:color="auto"/>
          </w:divBdr>
          <w:divsChild>
            <w:div w:id="1459108426">
              <w:marLeft w:val="0"/>
              <w:marRight w:val="0"/>
              <w:marTop w:val="0"/>
              <w:marBottom w:val="0"/>
              <w:divBdr>
                <w:top w:val="none" w:sz="0" w:space="0" w:color="auto"/>
                <w:left w:val="none" w:sz="0" w:space="0" w:color="auto"/>
                <w:bottom w:val="none" w:sz="0" w:space="0" w:color="auto"/>
                <w:right w:val="none" w:sz="0" w:space="0" w:color="auto"/>
              </w:divBdr>
            </w:div>
          </w:divsChild>
        </w:div>
        <w:div w:id="1111051926">
          <w:marLeft w:val="0"/>
          <w:marRight w:val="0"/>
          <w:marTop w:val="0"/>
          <w:marBottom w:val="0"/>
          <w:divBdr>
            <w:top w:val="none" w:sz="0" w:space="0" w:color="auto"/>
            <w:left w:val="none" w:sz="0" w:space="0" w:color="auto"/>
            <w:bottom w:val="none" w:sz="0" w:space="0" w:color="auto"/>
            <w:right w:val="none" w:sz="0" w:space="0" w:color="auto"/>
          </w:divBdr>
          <w:divsChild>
            <w:div w:id="748119936">
              <w:marLeft w:val="0"/>
              <w:marRight w:val="0"/>
              <w:marTop w:val="0"/>
              <w:marBottom w:val="0"/>
              <w:divBdr>
                <w:top w:val="none" w:sz="0" w:space="0" w:color="auto"/>
                <w:left w:val="none" w:sz="0" w:space="0" w:color="auto"/>
                <w:bottom w:val="none" w:sz="0" w:space="0" w:color="auto"/>
                <w:right w:val="none" w:sz="0" w:space="0" w:color="auto"/>
              </w:divBdr>
            </w:div>
          </w:divsChild>
        </w:div>
        <w:div w:id="1113934940">
          <w:marLeft w:val="0"/>
          <w:marRight w:val="0"/>
          <w:marTop w:val="0"/>
          <w:marBottom w:val="0"/>
          <w:divBdr>
            <w:top w:val="none" w:sz="0" w:space="0" w:color="auto"/>
            <w:left w:val="none" w:sz="0" w:space="0" w:color="auto"/>
            <w:bottom w:val="none" w:sz="0" w:space="0" w:color="auto"/>
            <w:right w:val="none" w:sz="0" w:space="0" w:color="auto"/>
          </w:divBdr>
          <w:divsChild>
            <w:div w:id="1738238194">
              <w:marLeft w:val="0"/>
              <w:marRight w:val="0"/>
              <w:marTop w:val="0"/>
              <w:marBottom w:val="0"/>
              <w:divBdr>
                <w:top w:val="none" w:sz="0" w:space="0" w:color="auto"/>
                <w:left w:val="none" w:sz="0" w:space="0" w:color="auto"/>
                <w:bottom w:val="none" w:sz="0" w:space="0" w:color="auto"/>
                <w:right w:val="none" w:sz="0" w:space="0" w:color="auto"/>
              </w:divBdr>
            </w:div>
          </w:divsChild>
        </w:div>
        <w:div w:id="508760444">
          <w:marLeft w:val="0"/>
          <w:marRight w:val="0"/>
          <w:marTop w:val="0"/>
          <w:marBottom w:val="0"/>
          <w:divBdr>
            <w:top w:val="none" w:sz="0" w:space="0" w:color="auto"/>
            <w:left w:val="none" w:sz="0" w:space="0" w:color="auto"/>
            <w:bottom w:val="none" w:sz="0" w:space="0" w:color="auto"/>
            <w:right w:val="none" w:sz="0" w:space="0" w:color="auto"/>
          </w:divBdr>
          <w:divsChild>
            <w:div w:id="1911576416">
              <w:marLeft w:val="0"/>
              <w:marRight w:val="0"/>
              <w:marTop w:val="0"/>
              <w:marBottom w:val="0"/>
              <w:divBdr>
                <w:top w:val="none" w:sz="0" w:space="0" w:color="auto"/>
                <w:left w:val="none" w:sz="0" w:space="0" w:color="auto"/>
                <w:bottom w:val="none" w:sz="0" w:space="0" w:color="auto"/>
                <w:right w:val="none" w:sz="0" w:space="0" w:color="auto"/>
              </w:divBdr>
            </w:div>
          </w:divsChild>
        </w:div>
        <w:div w:id="1400978193">
          <w:marLeft w:val="0"/>
          <w:marRight w:val="0"/>
          <w:marTop w:val="0"/>
          <w:marBottom w:val="0"/>
          <w:divBdr>
            <w:top w:val="none" w:sz="0" w:space="0" w:color="auto"/>
            <w:left w:val="none" w:sz="0" w:space="0" w:color="auto"/>
            <w:bottom w:val="none" w:sz="0" w:space="0" w:color="auto"/>
            <w:right w:val="none" w:sz="0" w:space="0" w:color="auto"/>
          </w:divBdr>
          <w:divsChild>
            <w:div w:id="1616525715">
              <w:marLeft w:val="0"/>
              <w:marRight w:val="0"/>
              <w:marTop w:val="0"/>
              <w:marBottom w:val="0"/>
              <w:divBdr>
                <w:top w:val="none" w:sz="0" w:space="0" w:color="auto"/>
                <w:left w:val="none" w:sz="0" w:space="0" w:color="auto"/>
                <w:bottom w:val="none" w:sz="0" w:space="0" w:color="auto"/>
                <w:right w:val="none" w:sz="0" w:space="0" w:color="auto"/>
              </w:divBdr>
            </w:div>
          </w:divsChild>
        </w:div>
        <w:div w:id="739136985">
          <w:marLeft w:val="0"/>
          <w:marRight w:val="0"/>
          <w:marTop w:val="0"/>
          <w:marBottom w:val="0"/>
          <w:divBdr>
            <w:top w:val="none" w:sz="0" w:space="0" w:color="auto"/>
            <w:left w:val="none" w:sz="0" w:space="0" w:color="auto"/>
            <w:bottom w:val="none" w:sz="0" w:space="0" w:color="auto"/>
            <w:right w:val="none" w:sz="0" w:space="0" w:color="auto"/>
          </w:divBdr>
          <w:divsChild>
            <w:div w:id="191187878">
              <w:marLeft w:val="0"/>
              <w:marRight w:val="0"/>
              <w:marTop w:val="0"/>
              <w:marBottom w:val="0"/>
              <w:divBdr>
                <w:top w:val="none" w:sz="0" w:space="0" w:color="auto"/>
                <w:left w:val="none" w:sz="0" w:space="0" w:color="auto"/>
                <w:bottom w:val="none" w:sz="0" w:space="0" w:color="auto"/>
                <w:right w:val="none" w:sz="0" w:space="0" w:color="auto"/>
              </w:divBdr>
            </w:div>
          </w:divsChild>
        </w:div>
        <w:div w:id="1488858206">
          <w:marLeft w:val="0"/>
          <w:marRight w:val="0"/>
          <w:marTop w:val="0"/>
          <w:marBottom w:val="0"/>
          <w:divBdr>
            <w:top w:val="none" w:sz="0" w:space="0" w:color="auto"/>
            <w:left w:val="none" w:sz="0" w:space="0" w:color="auto"/>
            <w:bottom w:val="none" w:sz="0" w:space="0" w:color="auto"/>
            <w:right w:val="none" w:sz="0" w:space="0" w:color="auto"/>
          </w:divBdr>
          <w:divsChild>
            <w:div w:id="37363653">
              <w:marLeft w:val="0"/>
              <w:marRight w:val="0"/>
              <w:marTop w:val="0"/>
              <w:marBottom w:val="0"/>
              <w:divBdr>
                <w:top w:val="none" w:sz="0" w:space="0" w:color="auto"/>
                <w:left w:val="none" w:sz="0" w:space="0" w:color="auto"/>
                <w:bottom w:val="none" w:sz="0" w:space="0" w:color="auto"/>
                <w:right w:val="none" w:sz="0" w:space="0" w:color="auto"/>
              </w:divBdr>
            </w:div>
          </w:divsChild>
        </w:div>
        <w:div w:id="1706516005">
          <w:marLeft w:val="0"/>
          <w:marRight w:val="0"/>
          <w:marTop w:val="0"/>
          <w:marBottom w:val="0"/>
          <w:divBdr>
            <w:top w:val="none" w:sz="0" w:space="0" w:color="auto"/>
            <w:left w:val="none" w:sz="0" w:space="0" w:color="auto"/>
            <w:bottom w:val="none" w:sz="0" w:space="0" w:color="auto"/>
            <w:right w:val="none" w:sz="0" w:space="0" w:color="auto"/>
          </w:divBdr>
          <w:divsChild>
            <w:div w:id="868252556">
              <w:marLeft w:val="0"/>
              <w:marRight w:val="0"/>
              <w:marTop w:val="0"/>
              <w:marBottom w:val="0"/>
              <w:divBdr>
                <w:top w:val="none" w:sz="0" w:space="0" w:color="auto"/>
                <w:left w:val="none" w:sz="0" w:space="0" w:color="auto"/>
                <w:bottom w:val="none" w:sz="0" w:space="0" w:color="auto"/>
                <w:right w:val="none" w:sz="0" w:space="0" w:color="auto"/>
              </w:divBdr>
            </w:div>
          </w:divsChild>
        </w:div>
        <w:div w:id="2079014388">
          <w:marLeft w:val="0"/>
          <w:marRight w:val="0"/>
          <w:marTop w:val="0"/>
          <w:marBottom w:val="0"/>
          <w:divBdr>
            <w:top w:val="none" w:sz="0" w:space="0" w:color="auto"/>
            <w:left w:val="none" w:sz="0" w:space="0" w:color="auto"/>
            <w:bottom w:val="none" w:sz="0" w:space="0" w:color="auto"/>
            <w:right w:val="none" w:sz="0" w:space="0" w:color="auto"/>
          </w:divBdr>
          <w:divsChild>
            <w:div w:id="1532299011">
              <w:marLeft w:val="0"/>
              <w:marRight w:val="0"/>
              <w:marTop w:val="0"/>
              <w:marBottom w:val="0"/>
              <w:divBdr>
                <w:top w:val="none" w:sz="0" w:space="0" w:color="auto"/>
                <w:left w:val="none" w:sz="0" w:space="0" w:color="auto"/>
                <w:bottom w:val="none" w:sz="0" w:space="0" w:color="auto"/>
                <w:right w:val="none" w:sz="0" w:space="0" w:color="auto"/>
              </w:divBdr>
            </w:div>
          </w:divsChild>
        </w:div>
        <w:div w:id="1328748223">
          <w:marLeft w:val="0"/>
          <w:marRight w:val="0"/>
          <w:marTop w:val="0"/>
          <w:marBottom w:val="0"/>
          <w:divBdr>
            <w:top w:val="none" w:sz="0" w:space="0" w:color="auto"/>
            <w:left w:val="none" w:sz="0" w:space="0" w:color="auto"/>
            <w:bottom w:val="none" w:sz="0" w:space="0" w:color="auto"/>
            <w:right w:val="none" w:sz="0" w:space="0" w:color="auto"/>
          </w:divBdr>
          <w:divsChild>
            <w:div w:id="1379352045">
              <w:marLeft w:val="0"/>
              <w:marRight w:val="0"/>
              <w:marTop w:val="0"/>
              <w:marBottom w:val="0"/>
              <w:divBdr>
                <w:top w:val="none" w:sz="0" w:space="0" w:color="auto"/>
                <w:left w:val="none" w:sz="0" w:space="0" w:color="auto"/>
                <w:bottom w:val="none" w:sz="0" w:space="0" w:color="auto"/>
                <w:right w:val="none" w:sz="0" w:space="0" w:color="auto"/>
              </w:divBdr>
            </w:div>
          </w:divsChild>
        </w:div>
        <w:div w:id="378630945">
          <w:marLeft w:val="0"/>
          <w:marRight w:val="0"/>
          <w:marTop w:val="0"/>
          <w:marBottom w:val="0"/>
          <w:divBdr>
            <w:top w:val="none" w:sz="0" w:space="0" w:color="auto"/>
            <w:left w:val="none" w:sz="0" w:space="0" w:color="auto"/>
            <w:bottom w:val="none" w:sz="0" w:space="0" w:color="auto"/>
            <w:right w:val="none" w:sz="0" w:space="0" w:color="auto"/>
          </w:divBdr>
          <w:divsChild>
            <w:div w:id="827209669">
              <w:marLeft w:val="0"/>
              <w:marRight w:val="0"/>
              <w:marTop w:val="0"/>
              <w:marBottom w:val="0"/>
              <w:divBdr>
                <w:top w:val="none" w:sz="0" w:space="0" w:color="auto"/>
                <w:left w:val="none" w:sz="0" w:space="0" w:color="auto"/>
                <w:bottom w:val="none" w:sz="0" w:space="0" w:color="auto"/>
                <w:right w:val="none" w:sz="0" w:space="0" w:color="auto"/>
              </w:divBdr>
            </w:div>
          </w:divsChild>
        </w:div>
        <w:div w:id="280307573">
          <w:marLeft w:val="0"/>
          <w:marRight w:val="0"/>
          <w:marTop w:val="0"/>
          <w:marBottom w:val="0"/>
          <w:divBdr>
            <w:top w:val="none" w:sz="0" w:space="0" w:color="auto"/>
            <w:left w:val="none" w:sz="0" w:space="0" w:color="auto"/>
            <w:bottom w:val="none" w:sz="0" w:space="0" w:color="auto"/>
            <w:right w:val="none" w:sz="0" w:space="0" w:color="auto"/>
          </w:divBdr>
          <w:divsChild>
            <w:div w:id="1835877848">
              <w:marLeft w:val="0"/>
              <w:marRight w:val="0"/>
              <w:marTop w:val="0"/>
              <w:marBottom w:val="0"/>
              <w:divBdr>
                <w:top w:val="none" w:sz="0" w:space="0" w:color="auto"/>
                <w:left w:val="none" w:sz="0" w:space="0" w:color="auto"/>
                <w:bottom w:val="none" w:sz="0" w:space="0" w:color="auto"/>
                <w:right w:val="none" w:sz="0" w:space="0" w:color="auto"/>
              </w:divBdr>
            </w:div>
          </w:divsChild>
        </w:div>
        <w:div w:id="525409070">
          <w:marLeft w:val="0"/>
          <w:marRight w:val="0"/>
          <w:marTop w:val="0"/>
          <w:marBottom w:val="0"/>
          <w:divBdr>
            <w:top w:val="none" w:sz="0" w:space="0" w:color="auto"/>
            <w:left w:val="none" w:sz="0" w:space="0" w:color="auto"/>
            <w:bottom w:val="none" w:sz="0" w:space="0" w:color="auto"/>
            <w:right w:val="none" w:sz="0" w:space="0" w:color="auto"/>
          </w:divBdr>
          <w:divsChild>
            <w:div w:id="1219586313">
              <w:marLeft w:val="0"/>
              <w:marRight w:val="0"/>
              <w:marTop w:val="0"/>
              <w:marBottom w:val="0"/>
              <w:divBdr>
                <w:top w:val="none" w:sz="0" w:space="0" w:color="auto"/>
                <w:left w:val="none" w:sz="0" w:space="0" w:color="auto"/>
                <w:bottom w:val="none" w:sz="0" w:space="0" w:color="auto"/>
                <w:right w:val="none" w:sz="0" w:space="0" w:color="auto"/>
              </w:divBdr>
            </w:div>
          </w:divsChild>
        </w:div>
        <w:div w:id="1126586208">
          <w:marLeft w:val="0"/>
          <w:marRight w:val="0"/>
          <w:marTop w:val="0"/>
          <w:marBottom w:val="0"/>
          <w:divBdr>
            <w:top w:val="none" w:sz="0" w:space="0" w:color="auto"/>
            <w:left w:val="none" w:sz="0" w:space="0" w:color="auto"/>
            <w:bottom w:val="none" w:sz="0" w:space="0" w:color="auto"/>
            <w:right w:val="none" w:sz="0" w:space="0" w:color="auto"/>
          </w:divBdr>
          <w:divsChild>
            <w:div w:id="1355884295">
              <w:marLeft w:val="0"/>
              <w:marRight w:val="0"/>
              <w:marTop w:val="0"/>
              <w:marBottom w:val="0"/>
              <w:divBdr>
                <w:top w:val="none" w:sz="0" w:space="0" w:color="auto"/>
                <w:left w:val="none" w:sz="0" w:space="0" w:color="auto"/>
                <w:bottom w:val="none" w:sz="0" w:space="0" w:color="auto"/>
                <w:right w:val="none" w:sz="0" w:space="0" w:color="auto"/>
              </w:divBdr>
            </w:div>
          </w:divsChild>
        </w:div>
        <w:div w:id="999389373">
          <w:marLeft w:val="0"/>
          <w:marRight w:val="0"/>
          <w:marTop w:val="0"/>
          <w:marBottom w:val="0"/>
          <w:divBdr>
            <w:top w:val="none" w:sz="0" w:space="0" w:color="auto"/>
            <w:left w:val="none" w:sz="0" w:space="0" w:color="auto"/>
            <w:bottom w:val="none" w:sz="0" w:space="0" w:color="auto"/>
            <w:right w:val="none" w:sz="0" w:space="0" w:color="auto"/>
          </w:divBdr>
          <w:divsChild>
            <w:div w:id="662974886">
              <w:marLeft w:val="0"/>
              <w:marRight w:val="0"/>
              <w:marTop w:val="0"/>
              <w:marBottom w:val="0"/>
              <w:divBdr>
                <w:top w:val="none" w:sz="0" w:space="0" w:color="auto"/>
                <w:left w:val="none" w:sz="0" w:space="0" w:color="auto"/>
                <w:bottom w:val="none" w:sz="0" w:space="0" w:color="auto"/>
                <w:right w:val="none" w:sz="0" w:space="0" w:color="auto"/>
              </w:divBdr>
            </w:div>
          </w:divsChild>
        </w:div>
        <w:div w:id="1918896909">
          <w:marLeft w:val="0"/>
          <w:marRight w:val="0"/>
          <w:marTop w:val="0"/>
          <w:marBottom w:val="0"/>
          <w:divBdr>
            <w:top w:val="none" w:sz="0" w:space="0" w:color="auto"/>
            <w:left w:val="none" w:sz="0" w:space="0" w:color="auto"/>
            <w:bottom w:val="none" w:sz="0" w:space="0" w:color="auto"/>
            <w:right w:val="none" w:sz="0" w:space="0" w:color="auto"/>
          </w:divBdr>
          <w:divsChild>
            <w:div w:id="212617454">
              <w:marLeft w:val="0"/>
              <w:marRight w:val="0"/>
              <w:marTop w:val="0"/>
              <w:marBottom w:val="0"/>
              <w:divBdr>
                <w:top w:val="none" w:sz="0" w:space="0" w:color="auto"/>
                <w:left w:val="none" w:sz="0" w:space="0" w:color="auto"/>
                <w:bottom w:val="none" w:sz="0" w:space="0" w:color="auto"/>
                <w:right w:val="none" w:sz="0" w:space="0" w:color="auto"/>
              </w:divBdr>
            </w:div>
          </w:divsChild>
        </w:div>
        <w:div w:id="1991905843">
          <w:marLeft w:val="0"/>
          <w:marRight w:val="0"/>
          <w:marTop w:val="0"/>
          <w:marBottom w:val="0"/>
          <w:divBdr>
            <w:top w:val="none" w:sz="0" w:space="0" w:color="auto"/>
            <w:left w:val="none" w:sz="0" w:space="0" w:color="auto"/>
            <w:bottom w:val="none" w:sz="0" w:space="0" w:color="auto"/>
            <w:right w:val="none" w:sz="0" w:space="0" w:color="auto"/>
          </w:divBdr>
          <w:divsChild>
            <w:div w:id="242223268">
              <w:marLeft w:val="0"/>
              <w:marRight w:val="0"/>
              <w:marTop w:val="0"/>
              <w:marBottom w:val="0"/>
              <w:divBdr>
                <w:top w:val="none" w:sz="0" w:space="0" w:color="auto"/>
                <w:left w:val="none" w:sz="0" w:space="0" w:color="auto"/>
                <w:bottom w:val="none" w:sz="0" w:space="0" w:color="auto"/>
                <w:right w:val="none" w:sz="0" w:space="0" w:color="auto"/>
              </w:divBdr>
            </w:div>
          </w:divsChild>
        </w:div>
        <w:div w:id="233510216">
          <w:marLeft w:val="0"/>
          <w:marRight w:val="0"/>
          <w:marTop w:val="0"/>
          <w:marBottom w:val="0"/>
          <w:divBdr>
            <w:top w:val="none" w:sz="0" w:space="0" w:color="auto"/>
            <w:left w:val="none" w:sz="0" w:space="0" w:color="auto"/>
            <w:bottom w:val="none" w:sz="0" w:space="0" w:color="auto"/>
            <w:right w:val="none" w:sz="0" w:space="0" w:color="auto"/>
          </w:divBdr>
          <w:divsChild>
            <w:div w:id="897284498">
              <w:marLeft w:val="0"/>
              <w:marRight w:val="0"/>
              <w:marTop w:val="0"/>
              <w:marBottom w:val="0"/>
              <w:divBdr>
                <w:top w:val="none" w:sz="0" w:space="0" w:color="auto"/>
                <w:left w:val="none" w:sz="0" w:space="0" w:color="auto"/>
                <w:bottom w:val="none" w:sz="0" w:space="0" w:color="auto"/>
                <w:right w:val="none" w:sz="0" w:space="0" w:color="auto"/>
              </w:divBdr>
            </w:div>
          </w:divsChild>
        </w:div>
        <w:div w:id="97407950">
          <w:marLeft w:val="0"/>
          <w:marRight w:val="0"/>
          <w:marTop w:val="0"/>
          <w:marBottom w:val="0"/>
          <w:divBdr>
            <w:top w:val="none" w:sz="0" w:space="0" w:color="auto"/>
            <w:left w:val="none" w:sz="0" w:space="0" w:color="auto"/>
            <w:bottom w:val="none" w:sz="0" w:space="0" w:color="auto"/>
            <w:right w:val="none" w:sz="0" w:space="0" w:color="auto"/>
          </w:divBdr>
          <w:divsChild>
            <w:div w:id="151871271">
              <w:marLeft w:val="0"/>
              <w:marRight w:val="0"/>
              <w:marTop w:val="0"/>
              <w:marBottom w:val="0"/>
              <w:divBdr>
                <w:top w:val="none" w:sz="0" w:space="0" w:color="auto"/>
                <w:left w:val="none" w:sz="0" w:space="0" w:color="auto"/>
                <w:bottom w:val="none" w:sz="0" w:space="0" w:color="auto"/>
                <w:right w:val="none" w:sz="0" w:space="0" w:color="auto"/>
              </w:divBdr>
            </w:div>
          </w:divsChild>
        </w:div>
        <w:div w:id="38822400">
          <w:marLeft w:val="0"/>
          <w:marRight w:val="0"/>
          <w:marTop w:val="0"/>
          <w:marBottom w:val="0"/>
          <w:divBdr>
            <w:top w:val="none" w:sz="0" w:space="0" w:color="auto"/>
            <w:left w:val="none" w:sz="0" w:space="0" w:color="auto"/>
            <w:bottom w:val="none" w:sz="0" w:space="0" w:color="auto"/>
            <w:right w:val="none" w:sz="0" w:space="0" w:color="auto"/>
          </w:divBdr>
          <w:divsChild>
            <w:div w:id="625966652">
              <w:marLeft w:val="0"/>
              <w:marRight w:val="0"/>
              <w:marTop w:val="0"/>
              <w:marBottom w:val="0"/>
              <w:divBdr>
                <w:top w:val="none" w:sz="0" w:space="0" w:color="auto"/>
                <w:left w:val="none" w:sz="0" w:space="0" w:color="auto"/>
                <w:bottom w:val="none" w:sz="0" w:space="0" w:color="auto"/>
                <w:right w:val="none" w:sz="0" w:space="0" w:color="auto"/>
              </w:divBdr>
            </w:div>
          </w:divsChild>
        </w:div>
        <w:div w:id="469329349">
          <w:marLeft w:val="0"/>
          <w:marRight w:val="0"/>
          <w:marTop w:val="0"/>
          <w:marBottom w:val="0"/>
          <w:divBdr>
            <w:top w:val="none" w:sz="0" w:space="0" w:color="auto"/>
            <w:left w:val="none" w:sz="0" w:space="0" w:color="auto"/>
            <w:bottom w:val="none" w:sz="0" w:space="0" w:color="auto"/>
            <w:right w:val="none" w:sz="0" w:space="0" w:color="auto"/>
          </w:divBdr>
          <w:divsChild>
            <w:div w:id="1348361827">
              <w:marLeft w:val="0"/>
              <w:marRight w:val="0"/>
              <w:marTop w:val="0"/>
              <w:marBottom w:val="0"/>
              <w:divBdr>
                <w:top w:val="none" w:sz="0" w:space="0" w:color="auto"/>
                <w:left w:val="none" w:sz="0" w:space="0" w:color="auto"/>
                <w:bottom w:val="none" w:sz="0" w:space="0" w:color="auto"/>
                <w:right w:val="none" w:sz="0" w:space="0" w:color="auto"/>
              </w:divBdr>
            </w:div>
          </w:divsChild>
        </w:div>
        <w:div w:id="696198073">
          <w:marLeft w:val="0"/>
          <w:marRight w:val="0"/>
          <w:marTop w:val="0"/>
          <w:marBottom w:val="0"/>
          <w:divBdr>
            <w:top w:val="none" w:sz="0" w:space="0" w:color="auto"/>
            <w:left w:val="none" w:sz="0" w:space="0" w:color="auto"/>
            <w:bottom w:val="none" w:sz="0" w:space="0" w:color="auto"/>
            <w:right w:val="none" w:sz="0" w:space="0" w:color="auto"/>
          </w:divBdr>
          <w:divsChild>
            <w:div w:id="1291017414">
              <w:marLeft w:val="0"/>
              <w:marRight w:val="0"/>
              <w:marTop w:val="0"/>
              <w:marBottom w:val="0"/>
              <w:divBdr>
                <w:top w:val="none" w:sz="0" w:space="0" w:color="auto"/>
                <w:left w:val="none" w:sz="0" w:space="0" w:color="auto"/>
                <w:bottom w:val="none" w:sz="0" w:space="0" w:color="auto"/>
                <w:right w:val="none" w:sz="0" w:space="0" w:color="auto"/>
              </w:divBdr>
            </w:div>
          </w:divsChild>
        </w:div>
        <w:div w:id="261840960">
          <w:marLeft w:val="0"/>
          <w:marRight w:val="0"/>
          <w:marTop w:val="0"/>
          <w:marBottom w:val="0"/>
          <w:divBdr>
            <w:top w:val="none" w:sz="0" w:space="0" w:color="auto"/>
            <w:left w:val="none" w:sz="0" w:space="0" w:color="auto"/>
            <w:bottom w:val="none" w:sz="0" w:space="0" w:color="auto"/>
            <w:right w:val="none" w:sz="0" w:space="0" w:color="auto"/>
          </w:divBdr>
          <w:divsChild>
            <w:div w:id="247230996">
              <w:marLeft w:val="0"/>
              <w:marRight w:val="0"/>
              <w:marTop w:val="0"/>
              <w:marBottom w:val="0"/>
              <w:divBdr>
                <w:top w:val="none" w:sz="0" w:space="0" w:color="auto"/>
                <w:left w:val="none" w:sz="0" w:space="0" w:color="auto"/>
                <w:bottom w:val="none" w:sz="0" w:space="0" w:color="auto"/>
                <w:right w:val="none" w:sz="0" w:space="0" w:color="auto"/>
              </w:divBdr>
            </w:div>
          </w:divsChild>
        </w:div>
        <w:div w:id="861821359">
          <w:marLeft w:val="0"/>
          <w:marRight w:val="0"/>
          <w:marTop w:val="0"/>
          <w:marBottom w:val="0"/>
          <w:divBdr>
            <w:top w:val="none" w:sz="0" w:space="0" w:color="auto"/>
            <w:left w:val="none" w:sz="0" w:space="0" w:color="auto"/>
            <w:bottom w:val="none" w:sz="0" w:space="0" w:color="auto"/>
            <w:right w:val="none" w:sz="0" w:space="0" w:color="auto"/>
          </w:divBdr>
          <w:divsChild>
            <w:div w:id="250314388">
              <w:marLeft w:val="0"/>
              <w:marRight w:val="0"/>
              <w:marTop w:val="0"/>
              <w:marBottom w:val="0"/>
              <w:divBdr>
                <w:top w:val="none" w:sz="0" w:space="0" w:color="auto"/>
                <w:left w:val="none" w:sz="0" w:space="0" w:color="auto"/>
                <w:bottom w:val="none" w:sz="0" w:space="0" w:color="auto"/>
                <w:right w:val="none" w:sz="0" w:space="0" w:color="auto"/>
              </w:divBdr>
            </w:div>
          </w:divsChild>
        </w:div>
        <w:div w:id="1940215861">
          <w:marLeft w:val="0"/>
          <w:marRight w:val="0"/>
          <w:marTop w:val="0"/>
          <w:marBottom w:val="0"/>
          <w:divBdr>
            <w:top w:val="none" w:sz="0" w:space="0" w:color="auto"/>
            <w:left w:val="none" w:sz="0" w:space="0" w:color="auto"/>
            <w:bottom w:val="none" w:sz="0" w:space="0" w:color="auto"/>
            <w:right w:val="none" w:sz="0" w:space="0" w:color="auto"/>
          </w:divBdr>
          <w:divsChild>
            <w:div w:id="919144835">
              <w:marLeft w:val="0"/>
              <w:marRight w:val="0"/>
              <w:marTop w:val="0"/>
              <w:marBottom w:val="0"/>
              <w:divBdr>
                <w:top w:val="none" w:sz="0" w:space="0" w:color="auto"/>
                <w:left w:val="none" w:sz="0" w:space="0" w:color="auto"/>
                <w:bottom w:val="none" w:sz="0" w:space="0" w:color="auto"/>
                <w:right w:val="none" w:sz="0" w:space="0" w:color="auto"/>
              </w:divBdr>
            </w:div>
          </w:divsChild>
        </w:div>
        <w:div w:id="1087969391">
          <w:marLeft w:val="0"/>
          <w:marRight w:val="0"/>
          <w:marTop w:val="0"/>
          <w:marBottom w:val="0"/>
          <w:divBdr>
            <w:top w:val="none" w:sz="0" w:space="0" w:color="auto"/>
            <w:left w:val="none" w:sz="0" w:space="0" w:color="auto"/>
            <w:bottom w:val="none" w:sz="0" w:space="0" w:color="auto"/>
            <w:right w:val="none" w:sz="0" w:space="0" w:color="auto"/>
          </w:divBdr>
          <w:divsChild>
            <w:div w:id="85077103">
              <w:marLeft w:val="0"/>
              <w:marRight w:val="0"/>
              <w:marTop w:val="0"/>
              <w:marBottom w:val="0"/>
              <w:divBdr>
                <w:top w:val="none" w:sz="0" w:space="0" w:color="auto"/>
                <w:left w:val="none" w:sz="0" w:space="0" w:color="auto"/>
                <w:bottom w:val="none" w:sz="0" w:space="0" w:color="auto"/>
                <w:right w:val="none" w:sz="0" w:space="0" w:color="auto"/>
              </w:divBdr>
            </w:div>
          </w:divsChild>
        </w:div>
        <w:div w:id="981350452">
          <w:marLeft w:val="0"/>
          <w:marRight w:val="0"/>
          <w:marTop w:val="0"/>
          <w:marBottom w:val="0"/>
          <w:divBdr>
            <w:top w:val="none" w:sz="0" w:space="0" w:color="auto"/>
            <w:left w:val="none" w:sz="0" w:space="0" w:color="auto"/>
            <w:bottom w:val="none" w:sz="0" w:space="0" w:color="auto"/>
            <w:right w:val="none" w:sz="0" w:space="0" w:color="auto"/>
          </w:divBdr>
          <w:divsChild>
            <w:div w:id="1640722258">
              <w:marLeft w:val="0"/>
              <w:marRight w:val="0"/>
              <w:marTop w:val="0"/>
              <w:marBottom w:val="0"/>
              <w:divBdr>
                <w:top w:val="none" w:sz="0" w:space="0" w:color="auto"/>
                <w:left w:val="none" w:sz="0" w:space="0" w:color="auto"/>
                <w:bottom w:val="none" w:sz="0" w:space="0" w:color="auto"/>
                <w:right w:val="none" w:sz="0" w:space="0" w:color="auto"/>
              </w:divBdr>
            </w:div>
          </w:divsChild>
        </w:div>
        <w:div w:id="416220343">
          <w:marLeft w:val="0"/>
          <w:marRight w:val="0"/>
          <w:marTop w:val="0"/>
          <w:marBottom w:val="0"/>
          <w:divBdr>
            <w:top w:val="none" w:sz="0" w:space="0" w:color="auto"/>
            <w:left w:val="none" w:sz="0" w:space="0" w:color="auto"/>
            <w:bottom w:val="none" w:sz="0" w:space="0" w:color="auto"/>
            <w:right w:val="none" w:sz="0" w:space="0" w:color="auto"/>
          </w:divBdr>
          <w:divsChild>
            <w:div w:id="750009682">
              <w:marLeft w:val="0"/>
              <w:marRight w:val="0"/>
              <w:marTop w:val="0"/>
              <w:marBottom w:val="0"/>
              <w:divBdr>
                <w:top w:val="none" w:sz="0" w:space="0" w:color="auto"/>
                <w:left w:val="none" w:sz="0" w:space="0" w:color="auto"/>
                <w:bottom w:val="none" w:sz="0" w:space="0" w:color="auto"/>
                <w:right w:val="none" w:sz="0" w:space="0" w:color="auto"/>
              </w:divBdr>
            </w:div>
          </w:divsChild>
        </w:div>
        <w:div w:id="1949120323">
          <w:marLeft w:val="0"/>
          <w:marRight w:val="0"/>
          <w:marTop w:val="0"/>
          <w:marBottom w:val="0"/>
          <w:divBdr>
            <w:top w:val="none" w:sz="0" w:space="0" w:color="auto"/>
            <w:left w:val="none" w:sz="0" w:space="0" w:color="auto"/>
            <w:bottom w:val="none" w:sz="0" w:space="0" w:color="auto"/>
            <w:right w:val="none" w:sz="0" w:space="0" w:color="auto"/>
          </w:divBdr>
          <w:divsChild>
            <w:div w:id="1842424674">
              <w:marLeft w:val="0"/>
              <w:marRight w:val="0"/>
              <w:marTop w:val="0"/>
              <w:marBottom w:val="0"/>
              <w:divBdr>
                <w:top w:val="none" w:sz="0" w:space="0" w:color="auto"/>
                <w:left w:val="none" w:sz="0" w:space="0" w:color="auto"/>
                <w:bottom w:val="none" w:sz="0" w:space="0" w:color="auto"/>
                <w:right w:val="none" w:sz="0" w:space="0" w:color="auto"/>
              </w:divBdr>
            </w:div>
          </w:divsChild>
        </w:div>
        <w:div w:id="949747740">
          <w:marLeft w:val="0"/>
          <w:marRight w:val="0"/>
          <w:marTop w:val="0"/>
          <w:marBottom w:val="0"/>
          <w:divBdr>
            <w:top w:val="none" w:sz="0" w:space="0" w:color="auto"/>
            <w:left w:val="none" w:sz="0" w:space="0" w:color="auto"/>
            <w:bottom w:val="none" w:sz="0" w:space="0" w:color="auto"/>
            <w:right w:val="none" w:sz="0" w:space="0" w:color="auto"/>
          </w:divBdr>
          <w:divsChild>
            <w:div w:id="658075137">
              <w:marLeft w:val="0"/>
              <w:marRight w:val="0"/>
              <w:marTop w:val="0"/>
              <w:marBottom w:val="0"/>
              <w:divBdr>
                <w:top w:val="none" w:sz="0" w:space="0" w:color="auto"/>
                <w:left w:val="none" w:sz="0" w:space="0" w:color="auto"/>
                <w:bottom w:val="none" w:sz="0" w:space="0" w:color="auto"/>
                <w:right w:val="none" w:sz="0" w:space="0" w:color="auto"/>
              </w:divBdr>
            </w:div>
          </w:divsChild>
        </w:div>
        <w:div w:id="439686761">
          <w:marLeft w:val="0"/>
          <w:marRight w:val="0"/>
          <w:marTop w:val="0"/>
          <w:marBottom w:val="0"/>
          <w:divBdr>
            <w:top w:val="none" w:sz="0" w:space="0" w:color="auto"/>
            <w:left w:val="none" w:sz="0" w:space="0" w:color="auto"/>
            <w:bottom w:val="none" w:sz="0" w:space="0" w:color="auto"/>
            <w:right w:val="none" w:sz="0" w:space="0" w:color="auto"/>
          </w:divBdr>
          <w:divsChild>
            <w:div w:id="1109936220">
              <w:marLeft w:val="0"/>
              <w:marRight w:val="0"/>
              <w:marTop w:val="0"/>
              <w:marBottom w:val="0"/>
              <w:divBdr>
                <w:top w:val="none" w:sz="0" w:space="0" w:color="auto"/>
                <w:left w:val="none" w:sz="0" w:space="0" w:color="auto"/>
                <w:bottom w:val="none" w:sz="0" w:space="0" w:color="auto"/>
                <w:right w:val="none" w:sz="0" w:space="0" w:color="auto"/>
              </w:divBdr>
            </w:div>
          </w:divsChild>
        </w:div>
        <w:div w:id="2085565986">
          <w:marLeft w:val="0"/>
          <w:marRight w:val="0"/>
          <w:marTop w:val="0"/>
          <w:marBottom w:val="0"/>
          <w:divBdr>
            <w:top w:val="none" w:sz="0" w:space="0" w:color="auto"/>
            <w:left w:val="none" w:sz="0" w:space="0" w:color="auto"/>
            <w:bottom w:val="none" w:sz="0" w:space="0" w:color="auto"/>
            <w:right w:val="none" w:sz="0" w:space="0" w:color="auto"/>
          </w:divBdr>
          <w:divsChild>
            <w:div w:id="1463890707">
              <w:marLeft w:val="0"/>
              <w:marRight w:val="0"/>
              <w:marTop w:val="0"/>
              <w:marBottom w:val="0"/>
              <w:divBdr>
                <w:top w:val="none" w:sz="0" w:space="0" w:color="auto"/>
                <w:left w:val="none" w:sz="0" w:space="0" w:color="auto"/>
                <w:bottom w:val="none" w:sz="0" w:space="0" w:color="auto"/>
                <w:right w:val="none" w:sz="0" w:space="0" w:color="auto"/>
              </w:divBdr>
            </w:div>
          </w:divsChild>
        </w:div>
        <w:div w:id="1188255446">
          <w:marLeft w:val="0"/>
          <w:marRight w:val="0"/>
          <w:marTop w:val="0"/>
          <w:marBottom w:val="0"/>
          <w:divBdr>
            <w:top w:val="none" w:sz="0" w:space="0" w:color="auto"/>
            <w:left w:val="none" w:sz="0" w:space="0" w:color="auto"/>
            <w:bottom w:val="none" w:sz="0" w:space="0" w:color="auto"/>
            <w:right w:val="none" w:sz="0" w:space="0" w:color="auto"/>
          </w:divBdr>
          <w:divsChild>
            <w:div w:id="1224634147">
              <w:marLeft w:val="0"/>
              <w:marRight w:val="0"/>
              <w:marTop w:val="0"/>
              <w:marBottom w:val="0"/>
              <w:divBdr>
                <w:top w:val="none" w:sz="0" w:space="0" w:color="auto"/>
                <w:left w:val="none" w:sz="0" w:space="0" w:color="auto"/>
                <w:bottom w:val="none" w:sz="0" w:space="0" w:color="auto"/>
                <w:right w:val="none" w:sz="0" w:space="0" w:color="auto"/>
              </w:divBdr>
            </w:div>
          </w:divsChild>
        </w:div>
        <w:div w:id="1831020828">
          <w:marLeft w:val="0"/>
          <w:marRight w:val="0"/>
          <w:marTop w:val="0"/>
          <w:marBottom w:val="0"/>
          <w:divBdr>
            <w:top w:val="none" w:sz="0" w:space="0" w:color="auto"/>
            <w:left w:val="none" w:sz="0" w:space="0" w:color="auto"/>
            <w:bottom w:val="none" w:sz="0" w:space="0" w:color="auto"/>
            <w:right w:val="none" w:sz="0" w:space="0" w:color="auto"/>
          </w:divBdr>
          <w:divsChild>
            <w:div w:id="2034767780">
              <w:marLeft w:val="0"/>
              <w:marRight w:val="0"/>
              <w:marTop w:val="0"/>
              <w:marBottom w:val="0"/>
              <w:divBdr>
                <w:top w:val="none" w:sz="0" w:space="0" w:color="auto"/>
                <w:left w:val="none" w:sz="0" w:space="0" w:color="auto"/>
                <w:bottom w:val="none" w:sz="0" w:space="0" w:color="auto"/>
                <w:right w:val="none" w:sz="0" w:space="0" w:color="auto"/>
              </w:divBdr>
            </w:div>
          </w:divsChild>
        </w:div>
        <w:div w:id="342318757">
          <w:marLeft w:val="0"/>
          <w:marRight w:val="0"/>
          <w:marTop w:val="0"/>
          <w:marBottom w:val="0"/>
          <w:divBdr>
            <w:top w:val="none" w:sz="0" w:space="0" w:color="auto"/>
            <w:left w:val="none" w:sz="0" w:space="0" w:color="auto"/>
            <w:bottom w:val="none" w:sz="0" w:space="0" w:color="auto"/>
            <w:right w:val="none" w:sz="0" w:space="0" w:color="auto"/>
          </w:divBdr>
          <w:divsChild>
            <w:div w:id="409935774">
              <w:marLeft w:val="0"/>
              <w:marRight w:val="0"/>
              <w:marTop w:val="0"/>
              <w:marBottom w:val="0"/>
              <w:divBdr>
                <w:top w:val="none" w:sz="0" w:space="0" w:color="auto"/>
                <w:left w:val="none" w:sz="0" w:space="0" w:color="auto"/>
                <w:bottom w:val="none" w:sz="0" w:space="0" w:color="auto"/>
                <w:right w:val="none" w:sz="0" w:space="0" w:color="auto"/>
              </w:divBdr>
            </w:div>
          </w:divsChild>
        </w:div>
        <w:div w:id="1217204951">
          <w:marLeft w:val="0"/>
          <w:marRight w:val="0"/>
          <w:marTop w:val="0"/>
          <w:marBottom w:val="0"/>
          <w:divBdr>
            <w:top w:val="none" w:sz="0" w:space="0" w:color="auto"/>
            <w:left w:val="none" w:sz="0" w:space="0" w:color="auto"/>
            <w:bottom w:val="none" w:sz="0" w:space="0" w:color="auto"/>
            <w:right w:val="none" w:sz="0" w:space="0" w:color="auto"/>
          </w:divBdr>
          <w:divsChild>
            <w:div w:id="14968698">
              <w:marLeft w:val="0"/>
              <w:marRight w:val="0"/>
              <w:marTop w:val="0"/>
              <w:marBottom w:val="0"/>
              <w:divBdr>
                <w:top w:val="none" w:sz="0" w:space="0" w:color="auto"/>
                <w:left w:val="none" w:sz="0" w:space="0" w:color="auto"/>
                <w:bottom w:val="none" w:sz="0" w:space="0" w:color="auto"/>
                <w:right w:val="none" w:sz="0" w:space="0" w:color="auto"/>
              </w:divBdr>
            </w:div>
          </w:divsChild>
        </w:div>
        <w:div w:id="527107014">
          <w:marLeft w:val="0"/>
          <w:marRight w:val="0"/>
          <w:marTop w:val="0"/>
          <w:marBottom w:val="0"/>
          <w:divBdr>
            <w:top w:val="none" w:sz="0" w:space="0" w:color="auto"/>
            <w:left w:val="none" w:sz="0" w:space="0" w:color="auto"/>
            <w:bottom w:val="none" w:sz="0" w:space="0" w:color="auto"/>
            <w:right w:val="none" w:sz="0" w:space="0" w:color="auto"/>
          </w:divBdr>
          <w:divsChild>
            <w:div w:id="1592200390">
              <w:marLeft w:val="0"/>
              <w:marRight w:val="0"/>
              <w:marTop w:val="0"/>
              <w:marBottom w:val="0"/>
              <w:divBdr>
                <w:top w:val="none" w:sz="0" w:space="0" w:color="auto"/>
                <w:left w:val="none" w:sz="0" w:space="0" w:color="auto"/>
                <w:bottom w:val="none" w:sz="0" w:space="0" w:color="auto"/>
                <w:right w:val="none" w:sz="0" w:space="0" w:color="auto"/>
              </w:divBdr>
            </w:div>
          </w:divsChild>
        </w:div>
        <w:div w:id="89207857">
          <w:marLeft w:val="0"/>
          <w:marRight w:val="0"/>
          <w:marTop w:val="0"/>
          <w:marBottom w:val="0"/>
          <w:divBdr>
            <w:top w:val="none" w:sz="0" w:space="0" w:color="auto"/>
            <w:left w:val="none" w:sz="0" w:space="0" w:color="auto"/>
            <w:bottom w:val="none" w:sz="0" w:space="0" w:color="auto"/>
            <w:right w:val="none" w:sz="0" w:space="0" w:color="auto"/>
          </w:divBdr>
          <w:divsChild>
            <w:div w:id="963773530">
              <w:marLeft w:val="0"/>
              <w:marRight w:val="0"/>
              <w:marTop w:val="0"/>
              <w:marBottom w:val="0"/>
              <w:divBdr>
                <w:top w:val="none" w:sz="0" w:space="0" w:color="auto"/>
                <w:left w:val="none" w:sz="0" w:space="0" w:color="auto"/>
                <w:bottom w:val="none" w:sz="0" w:space="0" w:color="auto"/>
                <w:right w:val="none" w:sz="0" w:space="0" w:color="auto"/>
              </w:divBdr>
            </w:div>
          </w:divsChild>
        </w:div>
        <w:div w:id="585186778">
          <w:marLeft w:val="0"/>
          <w:marRight w:val="0"/>
          <w:marTop w:val="0"/>
          <w:marBottom w:val="0"/>
          <w:divBdr>
            <w:top w:val="none" w:sz="0" w:space="0" w:color="auto"/>
            <w:left w:val="none" w:sz="0" w:space="0" w:color="auto"/>
            <w:bottom w:val="none" w:sz="0" w:space="0" w:color="auto"/>
            <w:right w:val="none" w:sz="0" w:space="0" w:color="auto"/>
          </w:divBdr>
          <w:divsChild>
            <w:div w:id="1504931188">
              <w:marLeft w:val="0"/>
              <w:marRight w:val="0"/>
              <w:marTop w:val="0"/>
              <w:marBottom w:val="0"/>
              <w:divBdr>
                <w:top w:val="none" w:sz="0" w:space="0" w:color="auto"/>
                <w:left w:val="none" w:sz="0" w:space="0" w:color="auto"/>
                <w:bottom w:val="none" w:sz="0" w:space="0" w:color="auto"/>
                <w:right w:val="none" w:sz="0" w:space="0" w:color="auto"/>
              </w:divBdr>
            </w:div>
          </w:divsChild>
        </w:div>
        <w:div w:id="2122187924">
          <w:marLeft w:val="0"/>
          <w:marRight w:val="0"/>
          <w:marTop w:val="0"/>
          <w:marBottom w:val="0"/>
          <w:divBdr>
            <w:top w:val="none" w:sz="0" w:space="0" w:color="auto"/>
            <w:left w:val="none" w:sz="0" w:space="0" w:color="auto"/>
            <w:bottom w:val="none" w:sz="0" w:space="0" w:color="auto"/>
            <w:right w:val="none" w:sz="0" w:space="0" w:color="auto"/>
          </w:divBdr>
          <w:divsChild>
            <w:div w:id="814961">
              <w:marLeft w:val="0"/>
              <w:marRight w:val="0"/>
              <w:marTop w:val="0"/>
              <w:marBottom w:val="0"/>
              <w:divBdr>
                <w:top w:val="none" w:sz="0" w:space="0" w:color="auto"/>
                <w:left w:val="none" w:sz="0" w:space="0" w:color="auto"/>
                <w:bottom w:val="none" w:sz="0" w:space="0" w:color="auto"/>
                <w:right w:val="none" w:sz="0" w:space="0" w:color="auto"/>
              </w:divBdr>
            </w:div>
          </w:divsChild>
        </w:div>
        <w:div w:id="1693916596">
          <w:marLeft w:val="0"/>
          <w:marRight w:val="0"/>
          <w:marTop w:val="0"/>
          <w:marBottom w:val="0"/>
          <w:divBdr>
            <w:top w:val="none" w:sz="0" w:space="0" w:color="auto"/>
            <w:left w:val="none" w:sz="0" w:space="0" w:color="auto"/>
            <w:bottom w:val="none" w:sz="0" w:space="0" w:color="auto"/>
            <w:right w:val="none" w:sz="0" w:space="0" w:color="auto"/>
          </w:divBdr>
          <w:divsChild>
            <w:div w:id="875779654">
              <w:marLeft w:val="0"/>
              <w:marRight w:val="0"/>
              <w:marTop w:val="0"/>
              <w:marBottom w:val="0"/>
              <w:divBdr>
                <w:top w:val="none" w:sz="0" w:space="0" w:color="auto"/>
                <w:left w:val="none" w:sz="0" w:space="0" w:color="auto"/>
                <w:bottom w:val="none" w:sz="0" w:space="0" w:color="auto"/>
                <w:right w:val="none" w:sz="0" w:space="0" w:color="auto"/>
              </w:divBdr>
            </w:div>
          </w:divsChild>
        </w:div>
        <w:div w:id="1083449088">
          <w:marLeft w:val="0"/>
          <w:marRight w:val="0"/>
          <w:marTop w:val="0"/>
          <w:marBottom w:val="0"/>
          <w:divBdr>
            <w:top w:val="none" w:sz="0" w:space="0" w:color="auto"/>
            <w:left w:val="none" w:sz="0" w:space="0" w:color="auto"/>
            <w:bottom w:val="none" w:sz="0" w:space="0" w:color="auto"/>
            <w:right w:val="none" w:sz="0" w:space="0" w:color="auto"/>
          </w:divBdr>
          <w:divsChild>
            <w:div w:id="456065706">
              <w:marLeft w:val="0"/>
              <w:marRight w:val="0"/>
              <w:marTop w:val="0"/>
              <w:marBottom w:val="0"/>
              <w:divBdr>
                <w:top w:val="none" w:sz="0" w:space="0" w:color="auto"/>
                <w:left w:val="none" w:sz="0" w:space="0" w:color="auto"/>
                <w:bottom w:val="none" w:sz="0" w:space="0" w:color="auto"/>
                <w:right w:val="none" w:sz="0" w:space="0" w:color="auto"/>
              </w:divBdr>
            </w:div>
          </w:divsChild>
        </w:div>
        <w:div w:id="2012294686">
          <w:marLeft w:val="0"/>
          <w:marRight w:val="0"/>
          <w:marTop w:val="0"/>
          <w:marBottom w:val="0"/>
          <w:divBdr>
            <w:top w:val="none" w:sz="0" w:space="0" w:color="auto"/>
            <w:left w:val="none" w:sz="0" w:space="0" w:color="auto"/>
            <w:bottom w:val="none" w:sz="0" w:space="0" w:color="auto"/>
            <w:right w:val="none" w:sz="0" w:space="0" w:color="auto"/>
          </w:divBdr>
          <w:divsChild>
            <w:div w:id="1684547069">
              <w:marLeft w:val="0"/>
              <w:marRight w:val="0"/>
              <w:marTop w:val="0"/>
              <w:marBottom w:val="0"/>
              <w:divBdr>
                <w:top w:val="none" w:sz="0" w:space="0" w:color="auto"/>
                <w:left w:val="none" w:sz="0" w:space="0" w:color="auto"/>
                <w:bottom w:val="none" w:sz="0" w:space="0" w:color="auto"/>
                <w:right w:val="none" w:sz="0" w:space="0" w:color="auto"/>
              </w:divBdr>
            </w:div>
          </w:divsChild>
        </w:div>
        <w:div w:id="1296787948">
          <w:marLeft w:val="0"/>
          <w:marRight w:val="0"/>
          <w:marTop w:val="0"/>
          <w:marBottom w:val="0"/>
          <w:divBdr>
            <w:top w:val="none" w:sz="0" w:space="0" w:color="auto"/>
            <w:left w:val="none" w:sz="0" w:space="0" w:color="auto"/>
            <w:bottom w:val="none" w:sz="0" w:space="0" w:color="auto"/>
            <w:right w:val="none" w:sz="0" w:space="0" w:color="auto"/>
          </w:divBdr>
          <w:divsChild>
            <w:div w:id="1196885585">
              <w:marLeft w:val="0"/>
              <w:marRight w:val="0"/>
              <w:marTop w:val="0"/>
              <w:marBottom w:val="0"/>
              <w:divBdr>
                <w:top w:val="none" w:sz="0" w:space="0" w:color="auto"/>
                <w:left w:val="none" w:sz="0" w:space="0" w:color="auto"/>
                <w:bottom w:val="none" w:sz="0" w:space="0" w:color="auto"/>
                <w:right w:val="none" w:sz="0" w:space="0" w:color="auto"/>
              </w:divBdr>
            </w:div>
          </w:divsChild>
        </w:div>
        <w:div w:id="1851525195">
          <w:marLeft w:val="0"/>
          <w:marRight w:val="0"/>
          <w:marTop w:val="0"/>
          <w:marBottom w:val="0"/>
          <w:divBdr>
            <w:top w:val="none" w:sz="0" w:space="0" w:color="auto"/>
            <w:left w:val="none" w:sz="0" w:space="0" w:color="auto"/>
            <w:bottom w:val="none" w:sz="0" w:space="0" w:color="auto"/>
            <w:right w:val="none" w:sz="0" w:space="0" w:color="auto"/>
          </w:divBdr>
          <w:divsChild>
            <w:div w:id="741373232">
              <w:marLeft w:val="0"/>
              <w:marRight w:val="0"/>
              <w:marTop w:val="0"/>
              <w:marBottom w:val="0"/>
              <w:divBdr>
                <w:top w:val="none" w:sz="0" w:space="0" w:color="auto"/>
                <w:left w:val="none" w:sz="0" w:space="0" w:color="auto"/>
                <w:bottom w:val="none" w:sz="0" w:space="0" w:color="auto"/>
                <w:right w:val="none" w:sz="0" w:space="0" w:color="auto"/>
              </w:divBdr>
            </w:div>
          </w:divsChild>
        </w:div>
        <w:div w:id="1069110846">
          <w:marLeft w:val="0"/>
          <w:marRight w:val="0"/>
          <w:marTop w:val="0"/>
          <w:marBottom w:val="0"/>
          <w:divBdr>
            <w:top w:val="none" w:sz="0" w:space="0" w:color="auto"/>
            <w:left w:val="none" w:sz="0" w:space="0" w:color="auto"/>
            <w:bottom w:val="none" w:sz="0" w:space="0" w:color="auto"/>
            <w:right w:val="none" w:sz="0" w:space="0" w:color="auto"/>
          </w:divBdr>
          <w:divsChild>
            <w:div w:id="1111585605">
              <w:marLeft w:val="0"/>
              <w:marRight w:val="0"/>
              <w:marTop w:val="0"/>
              <w:marBottom w:val="0"/>
              <w:divBdr>
                <w:top w:val="none" w:sz="0" w:space="0" w:color="auto"/>
                <w:left w:val="none" w:sz="0" w:space="0" w:color="auto"/>
                <w:bottom w:val="none" w:sz="0" w:space="0" w:color="auto"/>
                <w:right w:val="none" w:sz="0" w:space="0" w:color="auto"/>
              </w:divBdr>
            </w:div>
          </w:divsChild>
        </w:div>
        <w:div w:id="93791475">
          <w:marLeft w:val="0"/>
          <w:marRight w:val="0"/>
          <w:marTop w:val="0"/>
          <w:marBottom w:val="0"/>
          <w:divBdr>
            <w:top w:val="none" w:sz="0" w:space="0" w:color="auto"/>
            <w:left w:val="none" w:sz="0" w:space="0" w:color="auto"/>
            <w:bottom w:val="none" w:sz="0" w:space="0" w:color="auto"/>
            <w:right w:val="none" w:sz="0" w:space="0" w:color="auto"/>
          </w:divBdr>
          <w:divsChild>
            <w:div w:id="636108818">
              <w:marLeft w:val="0"/>
              <w:marRight w:val="0"/>
              <w:marTop w:val="0"/>
              <w:marBottom w:val="0"/>
              <w:divBdr>
                <w:top w:val="none" w:sz="0" w:space="0" w:color="auto"/>
                <w:left w:val="none" w:sz="0" w:space="0" w:color="auto"/>
                <w:bottom w:val="none" w:sz="0" w:space="0" w:color="auto"/>
                <w:right w:val="none" w:sz="0" w:space="0" w:color="auto"/>
              </w:divBdr>
            </w:div>
          </w:divsChild>
        </w:div>
        <w:div w:id="883448445">
          <w:marLeft w:val="0"/>
          <w:marRight w:val="0"/>
          <w:marTop w:val="0"/>
          <w:marBottom w:val="0"/>
          <w:divBdr>
            <w:top w:val="none" w:sz="0" w:space="0" w:color="auto"/>
            <w:left w:val="none" w:sz="0" w:space="0" w:color="auto"/>
            <w:bottom w:val="none" w:sz="0" w:space="0" w:color="auto"/>
            <w:right w:val="none" w:sz="0" w:space="0" w:color="auto"/>
          </w:divBdr>
          <w:divsChild>
            <w:div w:id="260534648">
              <w:marLeft w:val="0"/>
              <w:marRight w:val="0"/>
              <w:marTop w:val="0"/>
              <w:marBottom w:val="0"/>
              <w:divBdr>
                <w:top w:val="none" w:sz="0" w:space="0" w:color="auto"/>
                <w:left w:val="none" w:sz="0" w:space="0" w:color="auto"/>
                <w:bottom w:val="none" w:sz="0" w:space="0" w:color="auto"/>
                <w:right w:val="none" w:sz="0" w:space="0" w:color="auto"/>
              </w:divBdr>
            </w:div>
          </w:divsChild>
        </w:div>
        <w:div w:id="1865483754">
          <w:marLeft w:val="0"/>
          <w:marRight w:val="0"/>
          <w:marTop w:val="0"/>
          <w:marBottom w:val="0"/>
          <w:divBdr>
            <w:top w:val="none" w:sz="0" w:space="0" w:color="auto"/>
            <w:left w:val="none" w:sz="0" w:space="0" w:color="auto"/>
            <w:bottom w:val="none" w:sz="0" w:space="0" w:color="auto"/>
            <w:right w:val="none" w:sz="0" w:space="0" w:color="auto"/>
          </w:divBdr>
          <w:divsChild>
            <w:div w:id="586230146">
              <w:marLeft w:val="0"/>
              <w:marRight w:val="0"/>
              <w:marTop w:val="0"/>
              <w:marBottom w:val="0"/>
              <w:divBdr>
                <w:top w:val="none" w:sz="0" w:space="0" w:color="auto"/>
                <w:left w:val="none" w:sz="0" w:space="0" w:color="auto"/>
                <w:bottom w:val="none" w:sz="0" w:space="0" w:color="auto"/>
                <w:right w:val="none" w:sz="0" w:space="0" w:color="auto"/>
              </w:divBdr>
            </w:div>
          </w:divsChild>
        </w:div>
        <w:div w:id="1274677071">
          <w:marLeft w:val="0"/>
          <w:marRight w:val="0"/>
          <w:marTop w:val="0"/>
          <w:marBottom w:val="0"/>
          <w:divBdr>
            <w:top w:val="none" w:sz="0" w:space="0" w:color="auto"/>
            <w:left w:val="none" w:sz="0" w:space="0" w:color="auto"/>
            <w:bottom w:val="none" w:sz="0" w:space="0" w:color="auto"/>
            <w:right w:val="none" w:sz="0" w:space="0" w:color="auto"/>
          </w:divBdr>
          <w:divsChild>
            <w:div w:id="1670282648">
              <w:marLeft w:val="0"/>
              <w:marRight w:val="0"/>
              <w:marTop w:val="0"/>
              <w:marBottom w:val="0"/>
              <w:divBdr>
                <w:top w:val="none" w:sz="0" w:space="0" w:color="auto"/>
                <w:left w:val="none" w:sz="0" w:space="0" w:color="auto"/>
                <w:bottom w:val="none" w:sz="0" w:space="0" w:color="auto"/>
                <w:right w:val="none" w:sz="0" w:space="0" w:color="auto"/>
              </w:divBdr>
            </w:div>
          </w:divsChild>
        </w:div>
        <w:div w:id="1643391185">
          <w:marLeft w:val="0"/>
          <w:marRight w:val="0"/>
          <w:marTop w:val="0"/>
          <w:marBottom w:val="0"/>
          <w:divBdr>
            <w:top w:val="none" w:sz="0" w:space="0" w:color="auto"/>
            <w:left w:val="none" w:sz="0" w:space="0" w:color="auto"/>
            <w:bottom w:val="none" w:sz="0" w:space="0" w:color="auto"/>
            <w:right w:val="none" w:sz="0" w:space="0" w:color="auto"/>
          </w:divBdr>
          <w:divsChild>
            <w:div w:id="1776825317">
              <w:marLeft w:val="0"/>
              <w:marRight w:val="0"/>
              <w:marTop w:val="0"/>
              <w:marBottom w:val="0"/>
              <w:divBdr>
                <w:top w:val="none" w:sz="0" w:space="0" w:color="auto"/>
                <w:left w:val="none" w:sz="0" w:space="0" w:color="auto"/>
                <w:bottom w:val="none" w:sz="0" w:space="0" w:color="auto"/>
                <w:right w:val="none" w:sz="0" w:space="0" w:color="auto"/>
              </w:divBdr>
            </w:div>
          </w:divsChild>
        </w:div>
        <w:div w:id="1268350462">
          <w:marLeft w:val="0"/>
          <w:marRight w:val="0"/>
          <w:marTop w:val="0"/>
          <w:marBottom w:val="0"/>
          <w:divBdr>
            <w:top w:val="none" w:sz="0" w:space="0" w:color="auto"/>
            <w:left w:val="none" w:sz="0" w:space="0" w:color="auto"/>
            <w:bottom w:val="none" w:sz="0" w:space="0" w:color="auto"/>
            <w:right w:val="none" w:sz="0" w:space="0" w:color="auto"/>
          </w:divBdr>
          <w:divsChild>
            <w:div w:id="17102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4314">
      <w:bodyDiv w:val="1"/>
      <w:marLeft w:val="0"/>
      <w:marRight w:val="0"/>
      <w:marTop w:val="0"/>
      <w:marBottom w:val="0"/>
      <w:divBdr>
        <w:top w:val="none" w:sz="0" w:space="0" w:color="auto"/>
        <w:left w:val="none" w:sz="0" w:space="0" w:color="auto"/>
        <w:bottom w:val="none" w:sz="0" w:space="0" w:color="auto"/>
        <w:right w:val="none" w:sz="0" w:space="0" w:color="auto"/>
      </w:divBdr>
      <w:divsChild>
        <w:div w:id="379213402">
          <w:marLeft w:val="0"/>
          <w:marRight w:val="0"/>
          <w:marTop w:val="0"/>
          <w:marBottom w:val="0"/>
          <w:divBdr>
            <w:top w:val="none" w:sz="0" w:space="0" w:color="auto"/>
            <w:left w:val="none" w:sz="0" w:space="0" w:color="auto"/>
            <w:bottom w:val="none" w:sz="0" w:space="0" w:color="auto"/>
            <w:right w:val="none" w:sz="0" w:space="0" w:color="auto"/>
          </w:divBdr>
          <w:divsChild>
            <w:div w:id="1402480570">
              <w:marLeft w:val="0"/>
              <w:marRight w:val="0"/>
              <w:marTop w:val="0"/>
              <w:marBottom w:val="0"/>
              <w:divBdr>
                <w:top w:val="none" w:sz="0" w:space="0" w:color="auto"/>
                <w:left w:val="none" w:sz="0" w:space="0" w:color="auto"/>
                <w:bottom w:val="none" w:sz="0" w:space="0" w:color="auto"/>
                <w:right w:val="none" w:sz="0" w:space="0" w:color="auto"/>
              </w:divBdr>
            </w:div>
          </w:divsChild>
        </w:div>
        <w:div w:id="941959838">
          <w:marLeft w:val="0"/>
          <w:marRight w:val="0"/>
          <w:marTop w:val="0"/>
          <w:marBottom w:val="0"/>
          <w:divBdr>
            <w:top w:val="none" w:sz="0" w:space="0" w:color="auto"/>
            <w:left w:val="none" w:sz="0" w:space="0" w:color="auto"/>
            <w:bottom w:val="none" w:sz="0" w:space="0" w:color="auto"/>
            <w:right w:val="none" w:sz="0" w:space="0" w:color="auto"/>
          </w:divBdr>
          <w:divsChild>
            <w:div w:id="1248227758">
              <w:marLeft w:val="0"/>
              <w:marRight w:val="0"/>
              <w:marTop w:val="0"/>
              <w:marBottom w:val="0"/>
              <w:divBdr>
                <w:top w:val="none" w:sz="0" w:space="0" w:color="auto"/>
                <w:left w:val="none" w:sz="0" w:space="0" w:color="auto"/>
                <w:bottom w:val="none" w:sz="0" w:space="0" w:color="auto"/>
                <w:right w:val="none" w:sz="0" w:space="0" w:color="auto"/>
              </w:divBdr>
            </w:div>
          </w:divsChild>
        </w:div>
        <w:div w:id="821583614">
          <w:marLeft w:val="0"/>
          <w:marRight w:val="0"/>
          <w:marTop w:val="0"/>
          <w:marBottom w:val="0"/>
          <w:divBdr>
            <w:top w:val="none" w:sz="0" w:space="0" w:color="auto"/>
            <w:left w:val="none" w:sz="0" w:space="0" w:color="auto"/>
            <w:bottom w:val="none" w:sz="0" w:space="0" w:color="auto"/>
            <w:right w:val="none" w:sz="0" w:space="0" w:color="auto"/>
          </w:divBdr>
          <w:divsChild>
            <w:div w:id="157424600">
              <w:marLeft w:val="0"/>
              <w:marRight w:val="0"/>
              <w:marTop w:val="0"/>
              <w:marBottom w:val="0"/>
              <w:divBdr>
                <w:top w:val="none" w:sz="0" w:space="0" w:color="auto"/>
                <w:left w:val="none" w:sz="0" w:space="0" w:color="auto"/>
                <w:bottom w:val="none" w:sz="0" w:space="0" w:color="auto"/>
                <w:right w:val="none" w:sz="0" w:space="0" w:color="auto"/>
              </w:divBdr>
            </w:div>
          </w:divsChild>
        </w:div>
        <w:div w:id="1954823777">
          <w:marLeft w:val="0"/>
          <w:marRight w:val="0"/>
          <w:marTop w:val="0"/>
          <w:marBottom w:val="0"/>
          <w:divBdr>
            <w:top w:val="none" w:sz="0" w:space="0" w:color="auto"/>
            <w:left w:val="none" w:sz="0" w:space="0" w:color="auto"/>
            <w:bottom w:val="none" w:sz="0" w:space="0" w:color="auto"/>
            <w:right w:val="none" w:sz="0" w:space="0" w:color="auto"/>
          </w:divBdr>
          <w:divsChild>
            <w:div w:id="1770345034">
              <w:marLeft w:val="0"/>
              <w:marRight w:val="0"/>
              <w:marTop w:val="0"/>
              <w:marBottom w:val="0"/>
              <w:divBdr>
                <w:top w:val="none" w:sz="0" w:space="0" w:color="auto"/>
                <w:left w:val="none" w:sz="0" w:space="0" w:color="auto"/>
                <w:bottom w:val="none" w:sz="0" w:space="0" w:color="auto"/>
                <w:right w:val="none" w:sz="0" w:space="0" w:color="auto"/>
              </w:divBdr>
            </w:div>
          </w:divsChild>
        </w:div>
        <w:div w:id="770054564">
          <w:marLeft w:val="0"/>
          <w:marRight w:val="0"/>
          <w:marTop w:val="0"/>
          <w:marBottom w:val="0"/>
          <w:divBdr>
            <w:top w:val="none" w:sz="0" w:space="0" w:color="auto"/>
            <w:left w:val="none" w:sz="0" w:space="0" w:color="auto"/>
            <w:bottom w:val="none" w:sz="0" w:space="0" w:color="auto"/>
            <w:right w:val="none" w:sz="0" w:space="0" w:color="auto"/>
          </w:divBdr>
          <w:divsChild>
            <w:div w:id="813452094">
              <w:marLeft w:val="0"/>
              <w:marRight w:val="0"/>
              <w:marTop w:val="0"/>
              <w:marBottom w:val="0"/>
              <w:divBdr>
                <w:top w:val="none" w:sz="0" w:space="0" w:color="auto"/>
                <w:left w:val="none" w:sz="0" w:space="0" w:color="auto"/>
                <w:bottom w:val="none" w:sz="0" w:space="0" w:color="auto"/>
                <w:right w:val="none" w:sz="0" w:space="0" w:color="auto"/>
              </w:divBdr>
            </w:div>
          </w:divsChild>
        </w:div>
        <w:div w:id="1636831908">
          <w:marLeft w:val="0"/>
          <w:marRight w:val="0"/>
          <w:marTop w:val="0"/>
          <w:marBottom w:val="0"/>
          <w:divBdr>
            <w:top w:val="none" w:sz="0" w:space="0" w:color="auto"/>
            <w:left w:val="none" w:sz="0" w:space="0" w:color="auto"/>
            <w:bottom w:val="none" w:sz="0" w:space="0" w:color="auto"/>
            <w:right w:val="none" w:sz="0" w:space="0" w:color="auto"/>
          </w:divBdr>
          <w:divsChild>
            <w:div w:id="710426050">
              <w:marLeft w:val="0"/>
              <w:marRight w:val="0"/>
              <w:marTop w:val="0"/>
              <w:marBottom w:val="0"/>
              <w:divBdr>
                <w:top w:val="none" w:sz="0" w:space="0" w:color="auto"/>
                <w:left w:val="none" w:sz="0" w:space="0" w:color="auto"/>
                <w:bottom w:val="none" w:sz="0" w:space="0" w:color="auto"/>
                <w:right w:val="none" w:sz="0" w:space="0" w:color="auto"/>
              </w:divBdr>
            </w:div>
          </w:divsChild>
        </w:div>
        <w:div w:id="802037614">
          <w:marLeft w:val="0"/>
          <w:marRight w:val="0"/>
          <w:marTop w:val="0"/>
          <w:marBottom w:val="0"/>
          <w:divBdr>
            <w:top w:val="none" w:sz="0" w:space="0" w:color="auto"/>
            <w:left w:val="none" w:sz="0" w:space="0" w:color="auto"/>
            <w:bottom w:val="none" w:sz="0" w:space="0" w:color="auto"/>
            <w:right w:val="none" w:sz="0" w:space="0" w:color="auto"/>
          </w:divBdr>
          <w:divsChild>
            <w:div w:id="437798334">
              <w:marLeft w:val="0"/>
              <w:marRight w:val="0"/>
              <w:marTop w:val="0"/>
              <w:marBottom w:val="0"/>
              <w:divBdr>
                <w:top w:val="none" w:sz="0" w:space="0" w:color="auto"/>
                <w:left w:val="none" w:sz="0" w:space="0" w:color="auto"/>
                <w:bottom w:val="none" w:sz="0" w:space="0" w:color="auto"/>
                <w:right w:val="none" w:sz="0" w:space="0" w:color="auto"/>
              </w:divBdr>
            </w:div>
          </w:divsChild>
        </w:div>
        <w:div w:id="554513286">
          <w:marLeft w:val="0"/>
          <w:marRight w:val="0"/>
          <w:marTop w:val="0"/>
          <w:marBottom w:val="0"/>
          <w:divBdr>
            <w:top w:val="none" w:sz="0" w:space="0" w:color="auto"/>
            <w:left w:val="none" w:sz="0" w:space="0" w:color="auto"/>
            <w:bottom w:val="none" w:sz="0" w:space="0" w:color="auto"/>
            <w:right w:val="none" w:sz="0" w:space="0" w:color="auto"/>
          </w:divBdr>
          <w:divsChild>
            <w:div w:id="1651326177">
              <w:marLeft w:val="0"/>
              <w:marRight w:val="0"/>
              <w:marTop w:val="0"/>
              <w:marBottom w:val="0"/>
              <w:divBdr>
                <w:top w:val="none" w:sz="0" w:space="0" w:color="auto"/>
                <w:left w:val="none" w:sz="0" w:space="0" w:color="auto"/>
                <w:bottom w:val="none" w:sz="0" w:space="0" w:color="auto"/>
                <w:right w:val="none" w:sz="0" w:space="0" w:color="auto"/>
              </w:divBdr>
            </w:div>
          </w:divsChild>
        </w:div>
        <w:div w:id="1198353336">
          <w:marLeft w:val="0"/>
          <w:marRight w:val="0"/>
          <w:marTop w:val="0"/>
          <w:marBottom w:val="0"/>
          <w:divBdr>
            <w:top w:val="none" w:sz="0" w:space="0" w:color="auto"/>
            <w:left w:val="none" w:sz="0" w:space="0" w:color="auto"/>
            <w:bottom w:val="none" w:sz="0" w:space="0" w:color="auto"/>
            <w:right w:val="none" w:sz="0" w:space="0" w:color="auto"/>
          </w:divBdr>
          <w:divsChild>
            <w:div w:id="711148714">
              <w:marLeft w:val="0"/>
              <w:marRight w:val="0"/>
              <w:marTop w:val="0"/>
              <w:marBottom w:val="0"/>
              <w:divBdr>
                <w:top w:val="none" w:sz="0" w:space="0" w:color="auto"/>
                <w:left w:val="none" w:sz="0" w:space="0" w:color="auto"/>
                <w:bottom w:val="none" w:sz="0" w:space="0" w:color="auto"/>
                <w:right w:val="none" w:sz="0" w:space="0" w:color="auto"/>
              </w:divBdr>
            </w:div>
          </w:divsChild>
        </w:div>
        <w:div w:id="764349514">
          <w:marLeft w:val="0"/>
          <w:marRight w:val="0"/>
          <w:marTop w:val="0"/>
          <w:marBottom w:val="0"/>
          <w:divBdr>
            <w:top w:val="none" w:sz="0" w:space="0" w:color="auto"/>
            <w:left w:val="none" w:sz="0" w:space="0" w:color="auto"/>
            <w:bottom w:val="none" w:sz="0" w:space="0" w:color="auto"/>
            <w:right w:val="none" w:sz="0" w:space="0" w:color="auto"/>
          </w:divBdr>
          <w:divsChild>
            <w:div w:id="346638122">
              <w:marLeft w:val="0"/>
              <w:marRight w:val="0"/>
              <w:marTop w:val="0"/>
              <w:marBottom w:val="0"/>
              <w:divBdr>
                <w:top w:val="none" w:sz="0" w:space="0" w:color="auto"/>
                <w:left w:val="none" w:sz="0" w:space="0" w:color="auto"/>
                <w:bottom w:val="none" w:sz="0" w:space="0" w:color="auto"/>
                <w:right w:val="none" w:sz="0" w:space="0" w:color="auto"/>
              </w:divBdr>
            </w:div>
          </w:divsChild>
        </w:div>
        <w:div w:id="303581444">
          <w:marLeft w:val="0"/>
          <w:marRight w:val="0"/>
          <w:marTop w:val="0"/>
          <w:marBottom w:val="0"/>
          <w:divBdr>
            <w:top w:val="none" w:sz="0" w:space="0" w:color="auto"/>
            <w:left w:val="none" w:sz="0" w:space="0" w:color="auto"/>
            <w:bottom w:val="none" w:sz="0" w:space="0" w:color="auto"/>
            <w:right w:val="none" w:sz="0" w:space="0" w:color="auto"/>
          </w:divBdr>
          <w:divsChild>
            <w:div w:id="1924794754">
              <w:marLeft w:val="0"/>
              <w:marRight w:val="0"/>
              <w:marTop w:val="0"/>
              <w:marBottom w:val="0"/>
              <w:divBdr>
                <w:top w:val="none" w:sz="0" w:space="0" w:color="auto"/>
                <w:left w:val="none" w:sz="0" w:space="0" w:color="auto"/>
                <w:bottom w:val="none" w:sz="0" w:space="0" w:color="auto"/>
                <w:right w:val="none" w:sz="0" w:space="0" w:color="auto"/>
              </w:divBdr>
            </w:div>
            <w:div w:id="1457791012">
              <w:marLeft w:val="0"/>
              <w:marRight w:val="0"/>
              <w:marTop w:val="0"/>
              <w:marBottom w:val="0"/>
              <w:divBdr>
                <w:top w:val="none" w:sz="0" w:space="0" w:color="auto"/>
                <w:left w:val="none" w:sz="0" w:space="0" w:color="auto"/>
                <w:bottom w:val="none" w:sz="0" w:space="0" w:color="auto"/>
                <w:right w:val="none" w:sz="0" w:space="0" w:color="auto"/>
              </w:divBdr>
            </w:div>
          </w:divsChild>
        </w:div>
        <w:div w:id="2040743148">
          <w:marLeft w:val="0"/>
          <w:marRight w:val="0"/>
          <w:marTop w:val="0"/>
          <w:marBottom w:val="0"/>
          <w:divBdr>
            <w:top w:val="none" w:sz="0" w:space="0" w:color="auto"/>
            <w:left w:val="none" w:sz="0" w:space="0" w:color="auto"/>
            <w:bottom w:val="none" w:sz="0" w:space="0" w:color="auto"/>
            <w:right w:val="none" w:sz="0" w:space="0" w:color="auto"/>
          </w:divBdr>
          <w:divsChild>
            <w:div w:id="119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905">
      <w:bodyDiv w:val="1"/>
      <w:marLeft w:val="0"/>
      <w:marRight w:val="0"/>
      <w:marTop w:val="0"/>
      <w:marBottom w:val="0"/>
      <w:divBdr>
        <w:top w:val="none" w:sz="0" w:space="0" w:color="auto"/>
        <w:left w:val="none" w:sz="0" w:space="0" w:color="auto"/>
        <w:bottom w:val="none" w:sz="0" w:space="0" w:color="auto"/>
        <w:right w:val="none" w:sz="0" w:space="0" w:color="auto"/>
      </w:divBdr>
    </w:div>
    <w:div w:id="2034264316">
      <w:bodyDiv w:val="1"/>
      <w:marLeft w:val="0"/>
      <w:marRight w:val="0"/>
      <w:marTop w:val="0"/>
      <w:marBottom w:val="0"/>
      <w:divBdr>
        <w:top w:val="none" w:sz="0" w:space="0" w:color="auto"/>
        <w:left w:val="none" w:sz="0" w:space="0" w:color="auto"/>
        <w:bottom w:val="none" w:sz="0" w:space="0" w:color="auto"/>
        <w:right w:val="none" w:sz="0" w:space="0" w:color="auto"/>
      </w:divBdr>
      <w:divsChild>
        <w:div w:id="1594364692">
          <w:marLeft w:val="0"/>
          <w:marRight w:val="0"/>
          <w:marTop w:val="0"/>
          <w:marBottom w:val="0"/>
          <w:divBdr>
            <w:top w:val="none" w:sz="0" w:space="0" w:color="auto"/>
            <w:left w:val="none" w:sz="0" w:space="0" w:color="auto"/>
            <w:bottom w:val="none" w:sz="0" w:space="0" w:color="auto"/>
            <w:right w:val="none" w:sz="0" w:space="0" w:color="auto"/>
          </w:divBdr>
          <w:divsChild>
            <w:div w:id="631636367">
              <w:marLeft w:val="0"/>
              <w:marRight w:val="0"/>
              <w:marTop w:val="0"/>
              <w:marBottom w:val="0"/>
              <w:divBdr>
                <w:top w:val="none" w:sz="0" w:space="0" w:color="auto"/>
                <w:left w:val="none" w:sz="0" w:space="0" w:color="auto"/>
                <w:bottom w:val="none" w:sz="0" w:space="0" w:color="auto"/>
                <w:right w:val="none" w:sz="0" w:space="0" w:color="auto"/>
              </w:divBdr>
              <w:divsChild>
                <w:div w:id="1663504423">
                  <w:marLeft w:val="0"/>
                  <w:marRight w:val="0"/>
                  <w:marTop w:val="0"/>
                  <w:marBottom w:val="0"/>
                  <w:divBdr>
                    <w:top w:val="none" w:sz="0" w:space="0" w:color="auto"/>
                    <w:left w:val="none" w:sz="0" w:space="0" w:color="auto"/>
                    <w:bottom w:val="none" w:sz="0" w:space="0" w:color="auto"/>
                    <w:right w:val="none" w:sz="0" w:space="0" w:color="auto"/>
                  </w:divBdr>
                  <w:divsChild>
                    <w:div w:id="5356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37543">
          <w:marLeft w:val="0"/>
          <w:marRight w:val="0"/>
          <w:marTop w:val="0"/>
          <w:marBottom w:val="0"/>
          <w:divBdr>
            <w:top w:val="none" w:sz="0" w:space="0" w:color="auto"/>
            <w:left w:val="none" w:sz="0" w:space="0" w:color="auto"/>
            <w:bottom w:val="none" w:sz="0" w:space="0" w:color="auto"/>
            <w:right w:val="none" w:sz="0" w:space="0" w:color="auto"/>
          </w:divBdr>
          <w:divsChild>
            <w:div w:id="1226723388">
              <w:marLeft w:val="0"/>
              <w:marRight w:val="0"/>
              <w:marTop w:val="0"/>
              <w:marBottom w:val="0"/>
              <w:divBdr>
                <w:top w:val="none" w:sz="0" w:space="0" w:color="auto"/>
                <w:left w:val="none" w:sz="0" w:space="0" w:color="auto"/>
                <w:bottom w:val="none" w:sz="0" w:space="0" w:color="auto"/>
                <w:right w:val="none" w:sz="0" w:space="0" w:color="auto"/>
              </w:divBdr>
              <w:divsChild>
                <w:div w:id="1999577542">
                  <w:marLeft w:val="0"/>
                  <w:marRight w:val="0"/>
                  <w:marTop w:val="0"/>
                  <w:marBottom w:val="0"/>
                  <w:divBdr>
                    <w:top w:val="none" w:sz="0" w:space="0" w:color="auto"/>
                    <w:left w:val="none" w:sz="0" w:space="0" w:color="auto"/>
                    <w:bottom w:val="none" w:sz="0" w:space="0" w:color="auto"/>
                    <w:right w:val="none" w:sz="0" w:space="0" w:color="auto"/>
                  </w:divBdr>
                  <w:divsChild>
                    <w:div w:id="21300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60">
          <w:marLeft w:val="0"/>
          <w:marRight w:val="0"/>
          <w:marTop w:val="0"/>
          <w:marBottom w:val="0"/>
          <w:divBdr>
            <w:top w:val="none" w:sz="0" w:space="0" w:color="auto"/>
            <w:left w:val="none" w:sz="0" w:space="0" w:color="auto"/>
            <w:bottom w:val="none" w:sz="0" w:space="0" w:color="auto"/>
            <w:right w:val="none" w:sz="0" w:space="0" w:color="auto"/>
          </w:divBdr>
          <w:divsChild>
            <w:div w:id="693727311">
              <w:marLeft w:val="0"/>
              <w:marRight w:val="0"/>
              <w:marTop w:val="0"/>
              <w:marBottom w:val="0"/>
              <w:divBdr>
                <w:top w:val="none" w:sz="0" w:space="0" w:color="auto"/>
                <w:left w:val="none" w:sz="0" w:space="0" w:color="auto"/>
                <w:bottom w:val="none" w:sz="0" w:space="0" w:color="auto"/>
                <w:right w:val="none" w:sz="0" w:space="0" w:color="auto"/>
              </w:divBdr>
              <w:divsChild>
                <w:div w:id="2106343343">
                  <w:marLeft w:val="0"/>
                  <w:marRight w:val="0"/>
                  <w:marTop w:val="0"/>
                  <w:marBottom w:val="0"/>
                  <w:divBdr>
                    <w:top w:val="none" w:sz="0" w:space="0" w:color="auto"/>
                    <w:left w:val="none" w:sz="0" w:space="0" w:color="auto"/>
                    <w:bottom w:val="none" w:sz="0" w:space="0" w:color="auto"/>
                    <w:right w:val="none" w:sz="0" w:space="0" w:color="auto"/>
                  </w:divBdr>
                  <w:divsChild>
                    <w:div w:id="162557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351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AW1LM-d0YWE"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youtu.be/oXYlrKHI2vU" TargetMode="External"/><Relationship Id="rId21" Type="http://schemas.openxmlformats.org/officeDocument/2006/relationships/image" Target="media/image11.svg"/><Relationship Id="rId34" Type="http://schemas.openxmlformats.org/officeDocument/2006/relationships/image" Target="media/image23.png"/><Relationship Id="rId42" Type="http://schemas.openxmlformats.org/officeDocument/2006/relationships/hyperlink" Target="https://youtu.be/GfYF3i9EnYA" TargetMode="External"/><Relationship Id="rId47" Type="http://schemas.openxmlformats.org/officeDocument/2006/relationships/hyperlink" Target="https://biblioteca.sena.edu.co/images/PDF/InstructivoAPA.pdf" TargetMode="External"/><Relationship Id="rId50" Type="http://schemas.openxmlformats.org/officeDocument/2006/relationships/header" Target="header1.xm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hyperlink" Target="https://youtu.be/FSqncANUK7A"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hyperlink" Target="https://biblioteca.sena.edu.co/images/PDF/InstructivoAPA.pdf" TargetMode="External"/><Relationship Id="rId45" Type="http://schemas.openxmlformats.org/officeDocument/2006/relationships/hyperlink" Target="https://youtu.be/Xq3thcQqwbc" TargetMode="External"/><Relationship Id="rId53"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jpg"/><Relationship Id="rId35" Type="http://schemas.openxmlformats.org/officeDocument/2006/relationships/image" Target="media/image24.svg"/><Relationship Id="rId43" Type="http://schemas.openxmlformats.org/officeDocument/2006/relationships/image" Target="media/image29.png"/><Relationship Id="rId48" Type="http://schemas.openxmlformats.org/officeDocument/2006/relationships/hyperlink" Target="https://www.academia.edu/28134046/PLAN_DE_MEJORAS_Herramienta_de_trabajo_Agencia_Nacional_de_Evaluaci%C3%B3n_de_la_Calidad_y_Acreditaci%C3%B3n" TargetMode="External"/><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2.svg"/><Relationship Id="rId38" Type="http://schemas.openxmlformats.org/officeDocument/2006/relationships/image" Target="media/image27.jpg"/><Relationship Id="rId46" Type="http://schemas.openxmlformats.org/officeDocument/2006/relationships/hyperlink" Target="https://youtu.be/6oLDbenzHrQ" TargetMode="External"/><Relationship Id="rId20" Type="http://schemas.openxmlformats.org/officeDocument/2006/relationships/image" Target="media/image10.png"/><Relationship Id="rId41" Type="http://schemas.openxmlformats.org/officeDocument/2006/relationships/image" Target="media/image28.jpg"/><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academia.utp.edu.co/seminario-investigacion-II/files/2017/03/Norma_Tecnica_Colombiana_NTC_1486_completa_archivo.pdf" TargetMode="External"/><Relationship Id="rId57" Type="http://schemas.openxmlformats.org/officeDocument/2006/relationships/customXml" Target="../customXml/item4.xml"/><Relationship Id="rId10" Type="http://schemas.openxmlformats.org/officeDocument/2006/relationships/image" Target="media/image2.jpg"/><Relationship Id="rId31" Type="http://schemas.openxmlformats.org/officeDocument/2006/relationships/hyperlink" Target="https://youtu.be/mHn4cjPKOUk" TargetMode="External"/><Relationship Id="rId44" Type="http://schemas.openxmlformats.org/officeDocument/2006/relationships/image" Target="media/image30.svg"/><Relationship Id="rId5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68A56F1A-4D2A-4533-A714-D9A4845B13CD}">
  <ds:schemaRefs>
    <ds:schemaRef ds:uri="http://schemas.openxmlformats.org/officeDocument/2006/bibliography"/>
  </ds:schemaRefs>
</ds:datastoreItem>
</file>

<file path=customXml/itemProps2.xml><?xml version="1.0" encoding="utf-8"?>
<ds:datastoreItem xmlns:ds="http://schemas.openxmlformats.org/officeDocument/2006/customXml" ds:itemID="{69284521-539F-4DB4-A24D-4E21C4F75B48}"/>
</file>

<file path=customXml/itemProps3.xml><?xml version="1.0" encoding="utf-8"?>
<ds:datastoreItem xmlns:ds="http://schemas.openxmlformats.org/officeDocument/2006/customXml" ds:itemID="{EB6A78BB-4E1F-44F5-B299-69EB7941F7B5}"/>
</file>

<file path=customXml/itemProps4.xml><?xml version="1.0" encoding="utf-8"?>
<ds:datastoreItem xmlns:ds="http://schemas.openxmlformats.org/officeDocument/2006/customXml" ds:itemID="{FADF56D0-A65D-48C6-BD62-274F4195DD78}"/>
</file>

<file path=docProps/app.xml><?xml version="1.0" encoding="utf-8"?>
<Properties xmlns="http://schemas.openxmlformats.org/officeDocument/2006/extended-properties" xmlns:vt="http://schemas.openxmlformats.org/officeDocument/2006/docPropsVTypes">
  <Template>Normal</Template>
  <TotalTime>211</TotalTime>
  <Pages>64</Pages>
  <Words>10829</Words>
  <Characters>59564</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Análisis de datos y elaboración de informes</vt:lpstr>
    </vt:vector>
  </TitlesOfParts>
  <Company/>
  <LinksUpToDate>false</LinksUpToDate>
  <CharactersWithSpaces>70253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datos y elaboración de informes</dc:title>
  <dc:subject/>
  <dc:creator>SENA</dc:creator>
  <cp:keywords/>
  <dc:description/>
  <cp:lastModifiedBy>romulo</cp:lastModifiedBy>
  <cp:revision>15</cp:revision>
  <cp:lastPrinted>2023-10-25T01:04:00Z</cp:lastPrinted>
  <dcterms:created xsi:type="dcterms:W3CDTF">2023-10-04T01:02:00Z</dcterms:created>
  <dcterms:modified xsi:type="dcterms:W3CDTF">2023-10-25T01:06:00Z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